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1F" w:rsidRDefault="000C161F" w:rsidP="000C161F">
      <w:pPr>
        <w:ind w:left="-540" w:right="-545" w:hanging="360"/>
        <w:jc w:val="center"/>
        <w:rPr>
          <w:sz w:val="28"/>
        </w:rPr>
      </w:pPr>
      <w:r>
        <w:rPr>
          <w:sz w:val="28"/>
        </w:rPr>
        <w:t xml:space="preserve">Федеральное государственное бюджетное  образовательное </w:t>
      </w:r>
    </w:p>
    <w:p w:rsidR="000C161F" w:rsidRDefault="000C161F" w:rsidP="000C161F">
      <w:pPr>
        <w:ind w:left="-540" w:right="-545" w:hanging="360"/>
        <w:jc w:val="center"/>
        <w:rPr>
          <w:sz w:val="28"/>
        </w:rPr>
      </w:pPr>
      <w:r>
        <w:rPr>
          <w:sz w:val="28"/>
        </w:rPr>
        <w:t>учреждение высшего образования</w:t>
      </w:r>
    </w:p>
    <w:p w:rsidR="000C161F" w:rsidRDefault="000C161F" w:rsidP="000C161F">
      <w:pPr>
        <w:ind w:left="-540"/>
        <w:jc w:val="center"/>
        <w:rPr>
          <w:sz w:val="28"/>
        </w:rPr>
      </w:pPr>
      <w:r>
        <w:rPr>
          <w:sz w:val="28"/>
        </w:rPr>
        <w:t xml:space="preserve"> «Саратовский государственный технический университет имени Гагарина Ю.А.»</w:t>
      </w:r>
    </w:p>
    <w:p w:rsidR="000C161F" w:rsidRDefault="000C161F" w:rsidP="000C161F">
      <w:pPr>
        <w:ind w:left="-540"/>
        <w:jc w:val="center"/>
        <w:rPr>
          <w:sz w:val="28"/>
        </w:rPr>
      </w:pPr>
      <w:r>
        <w:rPr>
          <w:sz w:val="28"/>
        </w:rPr>
        <w:t>Энгельсский технологический институт (филиал)</w:t>
      </w:r>
    </w:p>
    <w:p w:rsidR="000C161F" w:rsidRDefault="000C161F" w:rsidP="000C161F">
      <w:pPr>
        <w:jc w:val="center"/>
        <w:rPr>
          <w:sz w:val="28"/>
        </w:rPr>
      </w:pPr>
    </w:p>
    <w:p w:rsidR="000C161F" w:rsidRDefault="000C161F" w:rsidP="000C161F">
      <w:pPr>
        <w:jc w:val="center"/>
        <w:rPr>
          <w:sz w:val="28"/>
        </w:rPr>
      </w:pPr>
      <w:r>
        <w:rPr>
          <w:sz w:val="28"/>
        </w:rPr>
        <w:t xml:space="preserve">Кафедра «Экономика и </w:t>
      </w:r>
      <w:r w:rsidR="00E96F5C">
        <w:rPr>
          <w:sz w:val="28"/>
        </w:rPr>
        <w:t>гуманитарные науки»</w:t>
      </w:r>
    </w:p>
    <w:p w:rsidR="000C161F" w:rsidRDefault="000C161F" w:rsidP="000C161F">
      <w:pPr>
        <w:jc w:val="center"/>
        <w:rPr>
          <w:sz w:val="28"/>
        </w:rPr>
      </w:pPr>
    </w:p>
    <w:p w:rsidR="000C161F" w:rsidRDefault="000C161F" w:rsidP="000C161F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0"/>
        <w:rPr>
          <w:b/>
          <w:kern w:val="28"/>
          <w:sz w:val="28"/>
          <w:szCs w:val="20"/>
        </w:rPr>
      </w:pPr>
      <w:r>
        <w:rPr>
          <w:b/>
          <w:kern w:val="28"/>
          <w:sz w:val="28"/>
          <w:szCs w:val="20"/>
        </w:rPr>
        <w:t>РАБОЧАЯ ПРОГРАММА</w:t>
      </w:r>
    </w:p>
    <w:p w:rsidR="000C161F" w:rsidRDefault="000C161F" w:rsidP="000C161F">
      <w:pPr>
        <w:jc w:val="center"/>
        <w:rPr>
          <w:sz w:val="28"/>
        </w:rPr>
      </w:pPr>
      <w:r>
        <w:rPr>
          <w:sz w:val="28"/>
        </w:rPr>
        <w:t>по дисциплине</w:t>
      </w:r>
    </w:p>
    <w:p w:rsidR="000C161F" w:rsidRDefault="000C161F" w:rsidP="000C161F">
      <w:pPr>
        <w:keepNext/>
        <w:overflowPunct w:val="0"/>
        <w:autoSpaceDE w:val="0"/>
        <w:autoSpaceDN w:val="0"/>
        <w:adjustRightInd w:val="0"/>
        <w:spacing w:before="240" w:after="60"/>
        <w:jc w:val="center"/>
        <w:textAlignment w:val="baseline"/>
        <w:outlineLvl w:val="2"/>
        <w:rPr>
          <w:i/>
          <w:sz w:val="28"/>
          <w:szCs w:val="28"/>
          <w:u w:val="single"/>
        </w:rPr>
      </w:pPr>
      <w:r>
        <w:rPr>
          <w:rFonts w:ascii="Arial" w:hAnsi="Arial"/>
          <w:i/>
          <w:sz w:val="28"/>
          <w:szCs w:val="28"/>
          <w:u w:val="single"/>
        </w:rPr>
        <w:t>«</w:t>
      </w:r>
      <w:r>
        <w:rPr>
          <w:sz w:val="28"/>
          <w:szCs w:val="28"/>
          <w:u w:val="single"/>
        </w:rPr>
        <w:t>Б.1.1.4. Макроэкономика»</w:t>
      </w:r>
      <w:r>
        <w:rPr>
          <w:i/>
          <w:sz w:val="28"/>
          <w:szCs w:val="28"/>
          <w:u w:val="single"/>
        </w:rPr>
        <w:t xml:space="preserve"> </w:t>
      </w:r>
    </w:p>
    <w:p w:rsidR="000C161F" w:rsidRDefault="000C161F" w:rsidP="000C161F">
      <w:pPr>
        <w:jc w:val="center"/>
        <w:rPr>
          <w:sz w:val="28"/>
        </w:rPr>
      </w:pPr>
      <w:r>
        <w:rPr>
          <w:sz w:val="28"/>
        </w:rPr>
        <w:t xml:space="preserve">направления подготовки </w:t>
      </w:r>
      <w:r w:rsidR="008A4AFC">
        <w:rPr>
          <w:sz w:val="28"/>
          <w:szCs w:val="28"/>
        </w:rPr>
        <w:t>09.</w:t>
      </w:r>
      <w:r>
        <w:rPr>
          <w:sz w:val="28"/>
          <w:szCs w:val="28"/>
        </w:rPr>
        <w:t>03.0</w:t>
      </w:r>
      <w:r w:rsidR="00350911">
        <w:rPr>
          <w:sz w:val="28"/>
          <w:szCs w:val="28"/>
        </w:rPr>
        <w:t>1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 </w:t>
      </w:r>
      <w:r w:rsidR="00350911">
        <w:rPr>
          <w:sz w:val="28"/>
          <w:szCs w:val="28"/>
        </w:rPr>
        <w:t>Информатика и вычислительная техника</w:t>
      </w:r>
    </w:p>
    <w:p w:rsidR="008A4AFC" w:rsidRDefault="008A4AFC" w:rsidP="00350911">
      <w:pPr>
        <w:tabs>
          <w:tab w:val="right" w:leader="underscore" w:pos="8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Профиль «Автоматизированное управление бизнес-процессами и финансами»</w:t>
      </w:r>
    </w:p>
    <w:p w:rsidR="000C161F" w:rsidRDefault="000C161F" w:rsidP="000C161F">
      <w:pPr>
        <w:jc w:val="center"/>
        <w:rPr>
          <w:sz w:val="28"/>
        </w:rPr>
      </w:pPr>
    </w:p>
    <w:p w:rsidR="000C161F" w:rsidRDefault="000C161F" w:rsidP="000C161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форма обучения – </w:t>
      </w:r>
      <w:r w:rsidR="0056473F">
        <w:rPr>
          <w:sz w:val="28"/>
          <w:szCs w:val="20"/>
        </w:rPr>
        <w:t>за</w:t>
      </w:r>
      <w:r>
        <w:rPr>
          <w:sz w:val="28"/>
          <w:szCs w:val="20"/>
        </w:rPr>
        <w:t>очная</w:t>
      </w:r>
    </w:p>
    <w:p w:rsidR="000C161F" w:rsidRDefault="000C161F" w:rsidP="000C161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курс – 1</w:t>
      </w:r>
    </w:p>
    <w:p w:rsidR="000C161F" w:rsidRDefault="000C161F" w:rsidP="000C161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зачетных единиц – 3</w:t>
      </w:r>
    </w:p>
    <w:p w:rsidR="000C161F" w:rsidRDefault="000C161F" w:rsidP="000C161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часов в неделю – </w:t>
      </w:r>
    </w:p>
    <w:p w:rsidR="000C161F" w:rsidRDefault="000C161F" w:rsidP="000C161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всего часов – 108</w:t>
      </w:r>
    </w:p>
    <w:p w:rsidR="000C161F" w:rsidRDefault="000C161F" w:rsidP="000C161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в том числе:</w:t>
      </w:r>
    </w:p>
    <w:p w:rsidR="000C161F" w:rsidRDefault="000C161F" w:rsidP="000C161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 xml:space="preserve">лекции – </w:t>
      </w:r>
      <w:r w:rsidR="008A4AFC">
        <w:rPr>
          <w:sz w:val="28"/>
          <w:szCs w:val="20"/>
        </w:rPr>
        <w:t>6</w:t>
      </w:r>
    </w:p>
    <w:p w:rsidR="000C161F" w:rsidRDefault="000C161F" w:rsidP="000C161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коллоквиумы – нет</w:t>
      </w:r>
    </w:p>
    <w:p w:rsidR="000C161F" w:rsidRDefault="000C161F" w:rsidP="000C161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практические занятия –6</w:t>
      </w:r>
    </w:p>
    <w:p w:rsidR="000C161F" w:rsidRDefault="000C161F" w:rsidP="000C161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лабораторные занятия – нет</w:t>
      </w:r>
    </w:p>
    <w:p w:rsidR="000C161F" w:rsidRDefault="000C161F" w:rsidP="000C161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самостоятельная работа – 9</w:t>
      </w:r>
      <w:r w:rsidR="008A4AFC">
        <w:rPr>
          <w:sz w:val="28"/>
          <w:szCs w:val="20"/>
        </w:rPr>
        <w:t>6</w:t>
      </w:r>
    </w:p>
    <w:p w:rsidR="000C161F" w:rsidRDefault="000C161F" w:rsidP="000C161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зачет –2 семестр</w:t>
      </w:r>
    </w:p>
    <w:p w:rsidR="000C161F" w:rsidRDefault="000C161F" w:rsidP="000C161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экзамен –  нет</w:t>
      </w:r>
    </w:p>
    <w:p w:rsidR="000C161F" w:rsidRDefault="000C161F" w:rsidP="000C161F">
      <w:pPr>
        <w:overflowPunct w:val="0"/>
        <w:autoSpaceDE w:val="0"/>
        <w:autoSpaceDN w:val="0"/>
        <w:adjustRightInd w:val="0"/>
        <w:textAlignment w:val="baseline"/>
        <w:rPr>
          <w:sz w:val="28"/>
          <w:szCs w:val="20"/>
        </w:rPr>
      </w:pPr>
      <w:r>
        <w:rPr>
          <w:sz w:val="28"/>
          <w:szCs w:val="20"/>
        </w:rPr>
        <w:t>РГР – нет</w:t>
      </w:r>
    </w:p>
    <w:p w:rsidR="000C161F" w:rsidRDefault="000C161F" w:rsidP="000C161F">
      <w:pPr>
        <w:jc w:val="both"/>
        <w:rPr>
          <w:sz w:val="28"/>
        </w:rPr>
      </w:pPr>
      <w:r>
        <w:rPr>
          <w:sz w:val="28"/>
        </w:rPr>
        <w:t>курсовая работа – нет</w:t>
      </w:r>
    </w:p>
    <w:p w:rsidR="000C161F" w:rsidRDefault="000C161F" w:rsidP="000C161F">
      <w:pPr>
        <w:jc w:val="both"/>
        <w:rPr>
          <w:sz w:val="28"/>
        </w:rPr>
      </w:pPr>
      <w:r>
        <w:rPr>
          <w:sz w:val="28"/>
        </w:rPr>
        <w:t>курсовой проект – нет</w:t>
      </w:r>
    </w:p>
    <w:p w:rsidR="000C161F" w:rsidRDefault="000C161F" w:rsidP="000C161F">
      <w:pPr>
        <w:rPr>
          <w:sz w:val="28"/>
        </w:rPr>
      </w:pPr>
    </w:p>
    <w:p w:rsidR="000C161F" w:rsidRDefault="000C161F" w:rsidP="000C161F">
      <w:pPr>
        <w:rPr>
          <w:sz w:val="28"/>
        </w:rPr>
      </w:pPr>
    </w:p>
    <w:p w:rsidR="000C161F" w:rsidRDefault="000C161F" w:rsidP="000C161F">
      <w:pPr>
        <w:rPr>
          <w:sz w:val="28"/>
        </w:rPr>
      </w:pPr>
    </w:p>
    <w:p w:rsidR="000C161F" w:rsidRDefault="000C161F" w:rsidP="000C161F">
      <w:pPr>
        <w:rPr>
          <w:sz w:val="28"/>
        </w:rPr>
      </w:pPr>
    </w:p>
    <w:p w:rsidR="000C161F" w:rsidRDefault="000C161F" w:rsidP="00E96F5C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sz w:val="28"/>
        </w:rPr>
      </w:pPr>
      <w:r>
        <w:rPr>
          <w:sz w:val="28"/>
          <w:szCs w:val="20"/>
        </w:rPr>
        <w:t xml:space="preserve">                         Рабочая программа обсуждена на з</w:t>
      </w:r>
      <w:r w:rsidR="0056473F">
        <w:rPr>
          <w:sz w:val="28"/>
          <w:szCs w:val="20"/>
        </w:rPr>
        <w:t xml:space="preserve">аседании кафедры </w:t>
      </w:r>
      <w:r>
        <w:rPr>
          <w:sz w:val="28"/>
          <w:szCs w:val="20"/>
        </w:rPr>
        <w:t>Э</w:t>
      </w:r>
      <w:r w:rsidR="00E96F5C">
        <w:rPr>
          <w:sz w:val="28"/>
          <w:szCs w:val="20"/>
        </w:rPr>
        <w:t>ГН</w:t>
      </w:r>
      <w:r>
        <w:rPr>
          <w:sz w:val="28"/>
        </w:rPr>
        <w:t xml:space="preserve">                            </w:t>
      </w:r>
      <w:r w:rsidR="00E96F5C">
        <w:rPr>
          <w:sz w:val="28"/>
        </w:rPr>
        <w:t xml:space="preserve">  </w:t>
      </w:r>
      <w:r>
        <w:rPr>
          <w:sz w:val="28"/>
        </w:rPr>
        <w:t>«</w:t>
      </w:r>
      <w:r w:rsidR="00E96F5C">
        <w:rPr>
          <w:sz w:val="28"/>
        </w:rPr>
        <w:t>28</w:t>
      </w:r>
      <w:r w:rsidR="00350911">
        <w:rPr>
          <w:sz w:val="28"/>
        </w:rPr>
        <w:t xml:space="preserve"> </w:t>
      </w:r>
      <w:r>
        <w:rPr>
          <w:sz w:val="28"/>
        </w:rPr>
        <w:t xml:space="preserve">» </w:t>
      </w:r>
      <w:r w:rsidR="00350911">
        <w:rPr>
          <w:sz w:val="28"/>
        </w:rPr>
        <w:t>_</w:t>
      </w:r>
      <w:r w:rsidR="00E96F5C" w:rsidRPr="00E96F5C">
        <w:rPr>
          <w:sz w:val="28"/>
          <w:u w:val="single"/>
        </w:rPr>
        <w:t>08</w:t>
      </w:r>
      <w:r w:rsidR="00350911">
        <w:rPr>
          <w:sz w:val="28"/>
        </w:rPr>
        <w:t>__________</w:t>
      </w:r>
      <w:r>
        <w:rPr>
          <w:sz w:val="28"/>
        </w:rPr>
        <w:t xml:space="preserve"> 201</w:t>
      </w:r>
      <w:r w:rsidR="00E96F5C">
        <w:rPr>
          <w:sz w:val="28"/>
        </w:rPr>
        <w:t>7</w:t>
      </w:r>
      <w:r>
        <w:rPr>
          <w:sz w:val="28"/>
        </w:rPr>
        <w:t xml:space="preserve"> года,  протокол №  </w:t>
      </w:r>
      <w:r w:rsidR="00E96F5C">
        <w:rPr>
          <w:sz w:val="28"/>
        </w:rPr>
        <w:t>1</w:t>
      </w:r>
    </w:p>
    <w:p w:rsidR="000C161F" w:rsidRDefault="000C161F" w:rsidP="000C161F">
      <w:pPr>
        <w:rPr>
          <w:sz w:val="28"/>
        </w:rPr>
      </w:pPr>
      <w:r>
        <w:rPr>
          <w:sz w:val="28"/>
        </w:rPr>
        <w:t xml:space="preserve">                            Зав. кафедрой _____________</w:t>
      </w:r>
      <w:r w:rsidR="00E96F5C">
        <w:rPr>
          <w:sz w:val="28"/>
        </w:rPr>
        <w:t xml:space="preserve">Ю.А. </w:t>
      </w:r>
      <w:r w:rsidR="00225118">
        <w:rPr>
          <w:sz w:val="28"/>
        </w:rPr>
        <w:t xml:space="preserve"> Кадыкова</w:t>
      </w:r>
    </w:p>
    <w:p w:rsidR="000C161F" w:rsidRDefault="000C161F" w:rsidP="000C161F">
      <w:pPr>
        <w:jc w:val="right"/>
        <w:rPr>
          <w:sz w:val="28"/>
        </w:rPr>
      </w:pPr>
      <w:r>
        <w:rPr>
          <w:sz w:val="28"/>
        </w:rPr>
        <w:t xml:space="preserve">  Рабочая  программа  </w:t>
      </w:r>
      <w:r w:rsidR="0056473F">
        <w:rPr>
          <w:sz w:val="28"/>
        </w:rPr>
        <w:t xml:space="preserve">утверждена  на  заседании УМКН </w:t>
      </w:r>
      <w:r w:rsidR="00350911">
        <w:rPr>
          <w:sz w:val="28"/>
        </w:rPr>
        <w:t>ИВЧТ</w:t>
      </w:r>
    </w:p>
    <w:p w:rsidR="000C161F" w:rsidRDefault="000C161F" w:rsidP="000C161F">
      <w:pPr>
        <w:rPr>
          <w:sz w:val="28"/>
        </w:rPr>
      </w:pPr>
      <w:r>
        <w:rPr>
          <w:sz w:val="28"/>
        </w:rPr>
        <w:t xml:space="preserve">                            «</w:t>
      </w:r>
      <w:r w:rsidR="00350911">
        <w:rPr>
          <w:sz w:val="28"/>
        </w:rPr>
        <w:t xml:space="preserve"> </w:t>
      </w:r>
      <w:r w:rsidR="00E96F5C">
        <w:rPr>
          <w:sz w:val="28"/>
        </w:rPr>
        <w:t>31</w:t>
      </w:r>
      <w:r w:rsidR="00350911">
        <w:rPr>
          <w:sz w:val="28"/>
        </w:rPr>
        <w:t xml:space="preserve">  </w:t>
      </w:r>
      <w:r>
        <w:rPr>
          <w:sz w:val="28"/>
        </w:rPr>
        <w:t xml:space="preserve">» </w:t>
      </w:r>
      <w:r w:rsidR="00350911">
        <w:rPr>
          <w:sz w:val="28"/>
        </w:rPr>
        <w:t>_</w:t>
      </w:r>
      <w:r w:rsidR="00E96F5C" w:rsidRPr="00E96F5C">
        <w:rPr>
          <w:sz w:val="28"/>
          <w:u w:val="single"/>
        </w:rPr>
        <w:t>08</w:t>
      </w:r>
      <w:r w:rsidR="00350911">
        <w:rPr>
          <w:sz w:val="28"/>
        </w:rPr>
        <w:t xml:space="preserve">__________ </w:t>
      </w:r>
      <w:r>
        <w:rPr>
          <w:sz w:val="28"/>
        </w:rPr>
        <w:t>201</w:t>
      </w:r>
      <w:r w:rsidR="00E96F5C">
        <w:rPr>
          <w:sz w:val="28"/>
        </w:rPr>
        <w:t>7</w:t>
      </w:r>
      <w:r>
        <w:rPr>
          <w:sz w:val="28"/>
        </w:rPr>
        <w:t xml:space="preserve"> года,  протокол № </w:t>
      </w:r>
      <w:r w:rsidR="00E96F5C">
        <w:rPr>
          <w:sz w:val="28"/>
        </w:rPr>
        <w:t>1</w:t>
      </w:r>
    </w:p>
    <w:p w:rsidR="000C161F" w:rsidRDefault="000C161F" w:rsidP="000C161F">
      <w:pPr>
        <w:jc w:val="center"/>
        <w:rPr>
          <w:sz w:val="28"/>
        </w:rPr>
      </w:pPr>
      <w:r>
        <w:rPr>
          <w:sz w:val="28"/>
        </w:rPr>
        <w:t xml:space="preserve">    </w:t>
      </w:r>
      <w:r w:rsidR="00350911">
        <w:rPr>
          <w:sz w:val="28"/>
        </w:rPr>
        <w:t xml:space="preserve">   </w:t>
      </w:r>
      <w:r>
        <w:rPr>
          <w:sz w:val="28"/>
        </w:rPr>
        <w:t xml:space="preserve"> Председатель  УМКН ____________ </w:t>
      </w:r>
      <w:r w:rsidR="00350911">
        <w:rPr>
          <w:sz w:val="28"/>
        </w:rPr>
        <w:t>А</w:t>
      </w:r>
      <w:r>
        <w:rPr>
          <w:sz w:val="28"/>
        </w:rPr>
        <w:t xml:space="preserve">.В. </w:t>
      </w:r>
      <w:r w:rsidR="00350911">
        <w:rPr>
          <w:sz w:val="28"/>
        </w:rPr>
        <w:t>Яковлев</w:t>
      </w:r>
    </w:p>
    <w:p w:rsidR="000C161F" w:rsidRDefault="000C161F" w:rsidP="000C161F">
      <w:pPr>
        <w:jc w:val="center"/>
        <w:rPr>
          <w:sz w:val="28"/>
        </w:rPr>
      </w:pPr>
    </w:p>
    <w:p w:rsidR="000C161F" w:rsidRDefault="000C161F" w:rsidP="000C161F">
      <w:pPr>
        <w:jc w:val="center"/>
        <w:rPr>
          <w:sz w:val="28"/>
        </w:rPr>
      </w:pPr>
    </w:p>
    <w:p w:rsidR="00350911" w:rsidRDefault="00350911" w:rsidP="000C161F">
      <w:pPr>
        <w:jc w:val="center"/>
        <w:rPr>
          <w:sz w:val="28"/>
        </w:rPr>
      </w:pPr>
    </w:p>
    <w:p w:rsidR="000C161F" w:rsidRDefault="000C161F" w:rsidP="000C161F">
      <w:pPr>
        <w:jc w:val="center"/>
      </w:pPr>
      <w:r>
        <w:rPr>
          <w:sz w:val="28"/>
        </w:rPr>
        <w:t>Энгельс 201</w:t>
      </w:r>
      <w:r w:rsidR="00E96F5C">
        <w:rPr>
          <w:sz w:val="28"/>
        </w:rPr>
        <w:t>7</w:t>
      </w:r>
    </w:p>
    <w:p w:rsidR="000C161F" w:rsidRDefault="000C161F" w:rsidP="000C161F">
      <w:pPr>
        <w:ind w:left="-540" w:right="-545" w:hanging="360"/>
        <w:jc w:val="center"/>
        <w:rPr>
          <w:sz w:val="28"/>
        </w:rPr>
      </w:pPr>
    </w:p>
    <w:p w:rsidR="00FF79E0" w:rsidRPr="00A21E0E" w:rsidRDefault="00FF79E0" w:rsidP="00FF79E0">
      <w:pPr>
        <w:suppressAutoHyphens/>
        <w:autoSpaceDE w:val="0"/>
        <w:autoSpaceDN w:val="0"/>
        <w:adjustRightInd w:val="0"/>
        <w:ind w:right="88"/>
        <w:jc w:val="center"/>
        <w:rPr>
          <w:b/>
          <w:iCs/>
        </w:rPr>
      </w:pPr>
      <w:r w:rsidRPr="00A21E0E">
        <w:rPr>
          <w:b/>
          <w:szCs w:val="20"/>
        </w:rPr>
        <w:t xml:space="preserve">1. </w:t>
      </w:r>
      <w:r w:rsidRPr="00A21E0E">
        <w:rPr>
          <w:b/>
          <w:iCs/>
        </w:rPr>
        <w:t>Цели и задачи  освоения дисциплины</w:t>
      </w:r>
    </w:p>
    <w:p w:rsidR="00FF79E0" w:rsidRPr="004E7A11" w:rsidRDefault="00FF79E0" w:rsidP="00FF79E0">
      <w:pPr>
        <w:ind w:firstLine="708"/>
        <w:jc w:val="both"/>
        <w:rPr>
          <w:color w:val="000000"/>
        </w:rPr>
      </w:pPr>
      <w:r>
        <w:t xml:space="preserve">Цель  освоения дисциплины «Макроэкономика»:  </w:t>
      </w:r>
      <w:r w:rsidRPr="004E7A11">
        <w:rPr>
          <w:color w:val="000000"/>
        </w:rPr>
        <w:t>ознакомить</w:t>
      </w:r>
      <w:r>
        <w:rPr>
          <w:color w:val="000000"/>
        </w:rPr>
        <w:t xml:space="preserve"> </w:t>
      </w:r>
      <w:r w:rsidRPr="004E7A11">
        <w:rPr>
          <w:color w:val="000000"/>
        </w:rPr>
        <w:t>студентов</w:t>
      </w:r>
      <w:r>
        <w:rPr>
          <w:color w:val="000000"/>
        </w:rPr>
        <w:t xml:space="preserve"> </w:t>
      </w:r>
      <w:r w:rsidRPr="004E7A11">
        <w:rPr>
          <w:color w:val="000000"/>
        </w:rPr>
        <w:t>с</w:t>
      </w:r>
      <w:r>
        <w:rPr>
          <w:color w:val="000000"/>
        </w:rPr>
        <w:t xml:space="preserve"> </w:t>
      </w:r>
      <w:r w:rsidRPr="004E7A11">
        <w:rPr>
          <w:color w:val="000000"/>
        </w:rPr>
        <w:t>основными</w:t>
      </w:r>
      <w:r>
        <w:rPr>
          <w:color w:val="000000"/>
        </w:rPr>
        <w:t xml:space="preserve"> </w:t>
      </w:r>
      <w:r w:rsidRPr="004E7A11">
        <w:rPr>
          <w:color w:val="000000"/>
        </w:rPr>
        <w:t>закономерностями</w:t>
      </w:r>
      <w:r>
        <w:rPr>
          <w:color w:val="000000"/>
        </w:rPr>
        <w:t xml:space="preserve"> </w:t>
      </w:r>
      <w:r w:rsidRPr="004E7A11">
        <w:rPr>
          <w:color w:val="000000"/>
        </w:rPr>
        <w:t>развития</w:t>
      </w:r>
      <w:r>
        <w:rPr>
          <w:color w:val="000000"/>
        </w:rPr>
        <w:t xml:space="preserve"> </w:t>
      </w:r>
      <w:r w:rsidRPr="004E7A11">
        <w:rPr>
          <w:color w:val="000000"/>
        </w:rPr>
        <w:t>экономики</w:t>
      </w:r>
      <w:r>
        <w:rPr>
          <w:color w:val="000000"/>
        </w:rPr>
        <w:t xml:space="preserve"> </w:t>
      </w:r>
      <w:r w:rsidRPr="004E7A11">
        <w:rPr>
          <w:color w:val="000000"/>
        </w:rPr>
        <w:t>на</w:t>
      </w:r>
      <w:r>
        <w:rPr>
          <w:color w:val="000000"/>
        </w:rPr>
        <w:t xml:space="preserve"> </w:t>
      </w:r>
      <w:r w:rsidRPr="004E7A11">
        <w:rPr>
          <w:color w:val="000000"/>
        </w:rPr>
        <w:t>м</w:t>
      </w:r>
      <w:r>
        <w:rPr>
          <w:color w:val="000000"/>
        </w:rPr>
        <w:t>а</w:t>
      </w:r>
      <w:r w:rsidRPr="004E7A11">
        <w:rPr>
          <w:color w:val="000000"/>
        </w:rPr>
        <w:t>кроуровне</w:t>
      </w:r>
      <w:r>
        <w:rPr>
          <w:color w:val="000000"/>
        </w:rPr>
        <w:t xml:space="preserve"> и выработать навыки</w:t>
      </w:r>
      <w:r w:rsidRPr="006E1B6B">
        <w:rPr>
          <w:color w:val="000000"/>
        </w:rPr>
        <w:t xml:space="preserve"> </w:t>
      </w:r>
      <w:r w:rsidRPr="006E1B6B">
        <w:rPr>
          <w:iCs/>
        </w:rPr>
        <w:t>применения макроэкономического анализа к процессам, явлениям и объектам, относящимся к сфере профессиональной деятельности</w:t>
      </w:r>
      <w:r w:rsidRPr="006E1B6B">
        <w:rPr>
          <w:color w:val="000000"/>
        </w:rPr>
        <w:t>.</w:t>
      </w:r>
    </w:p>
    <w:p w:rsidR="00FF79E0" w:rsidRDefault="00FF79E0" w:rsidP="00FF79E0">
      <w:pPr>
        <w:tabs>
          <w:tab w:val="left" w:pos="360"/>
          <w:tab w:val="left" w:pos="540"/>
        </w:tabs>
        <w:ind w:firstLine="720"/>
        <w:jc w:val="both"/>
      </w:pPr>
      <w:r>
        <w:t xml:space="preserve">Задачи освоения  дисциплины: </w:t>
      </w:r>
    </w:p>
    <w:p w:rsidR="00FF79E0" w:rsidRDefault="00FF79E0" w:rsidP="00FF79E0">
      <w:pPr>
        <w:tabs>
          <w:tab w:val="left" w:pos="360"/>
          <w:tab w:val="left" w:pos="540"/>
        </w:tabs>
        <w:ind w:firstLine="720"/>
        <w:jc w:val="both"/>
        <w:rPr>
          <w:bCs/>
        </w:rPr>
      </w:pPr>
      <w:r>
        <w:rPr>
          <w:bCs/>
        </w:rPr>
        <w:t>-</w:t>
      </w:r>
      <w:r w:rsidRPr="006E1B6B">
        <w:rPr>
          <w:bCs/>
        </w:rPr>
        <w:t xml:space="preserve"> </w:t>
      </w:r>
      <w:r w:rsidRPr="006E1B6B">
        <w:t>овладение знанием основных макроэк</w:t>
      </w:r>
      <w:r>
        <w:t>ономических понятий и концепций;</w:t>
      </w:r>
    </w:p>
    <w:p w:rsidR="00FF79E0" w:rsidRPr="008B6E85" w:rsidRDefault="00FF79E0" w:rsidP="00FF79E0">
      <w:pPr>
        <w:tabs>
          <w:tab w:val="left" w:pos="360"/>
          <w:tab w:val="left" w:pos="540"/>
        </w:tabs>
        <w:ind w:firstLine="720"/>
        <w:jc w:val="both"/>
        <w:rPr>
          <w:bCs/>
        </w:rPr>
      </w:pPr>
      <w:r>
        <w:rPr>
          <w:bCs/>
        </w:rPr>
        <w:t xml:space="preserve">- изучение </w:t>
      </w:r>
      <w:r w:rsidRPr="002A5E2B">
        <w:rPr>
          <w:noProof/>
        </w:rPr>
        <w:t>макроэкономически</w:t>
      </w:r>
      <w:r>
        <w:rPr>
          <w:noProof/>
        </w:rPr>
        <w:t>х</w:t>
      </w:r>
      <w:r w:rsidRPr="002A5E2B">
        <w:rPr>
          <w:noProof/>
        </w:rPr>
        <w:t xml:space="preserve"> закономерност</w:t>
      </w:r>
      <w:r>
        <w:rPr>
          <w:noProof/>
        </w:rPr>
        <w:t>ей</w:t>
      </w:r>
      <w:r w:rsidRPr="002A5E2B">
        <w:rPr>
          <w:noProof/>
        </w:rPr>
        <w:t xml:space="preserve"> функционирования рыночной экономики</w:t>
      </w:r>
      <w:r w:rsidRPr="008B6E85">
        <w:rPr>
          <w:bCs/>
        </w:rPr>
        <w:t>.</w:t>
      </w:r>
    </w:p>
    <w:p w:rsidR="00FF79E0" w:rsidRDefault="00FF79E0" w:rsidP="00FF79E0">
      <w:pPr>
        <w:tabs>
          <w:tab w:val="left" w:pos="708"/>
        </w:tabs>
        <w:ind w:left="426"/>
        <w:jc w:val="both"/>
      </w:pPr>
    </w:p>
    <w:p w:rsidR="00FF79E0" w:rsidRPr="00A21E0E" w:rsidRDefault="00FF79E0" w:rsidP="00FF79E0">
      <w:pPr>
        <w:numPr>
          <w:ilvl w:val="0"/>
          <w:numId w:val="45"/>
        </w:numPr>
        <w:tabs>
          <w:tab w:val="left" w:pos="360"/>
        </w:tabs>
        <w:jc w:val="center"/>
        <w:rPr>
          <w:b/>
          <w:iCs/>
        </w:rPr>
      </w:pPr>
      <w:r w:rsidRPr="00A21E0E">
        <w:rPr>
          <w:b/>
          <w:iCs/>
        </w:rPr>
        <w:t>Место дисциплины в структуре ООП ВО</w:t>
      </w:r>
    </w:p>
    <w:p w:rsidR="00FF79E0" w:rsidRDefault="00FF79E0" w:rsidP="00FF79E0">
      <w:pPr>
        <w:ind w:firstLine="600"/>
        <w:jc w:val="both"/>
        <w:rPr>
          <w:bCs/>
        </w:rPr>
      </w:pPr>
      <w:r>
        <w:rPr>
          <w:iCs/>
        </w:rPr>
        <w:t xml:space="preserve">Макроэкономика </w:t>
      </w:r>
      <w:r w:rsidRPr="00415977">
        <w:rPr>
          <w:bCs/>
        </w:rPr>
        <w:t xml:space="preserve">учитывает знания, </w:t>
      </w:r>
      <w:r>
        <w:rPr>
          <w:bCs/>
        </w:rPr>
        <w:t>полученные при изучении дисциплины «Микроэкономика»</w:t>
      </w:r>
      <w:r w:rsidRPr="00415977">
        <w:rPr>
          <w:bCs/>
        </w:rPr>
        <w:t xml:space="preserve">. </w:t>
      </w:r>
    </w:p>
    <w:p w:rsidR="00FF79E0" w:rsidRDefault="00FF79E0" w:rsidP="00FF79E0">
      <w:pPr>
        <w:ind w:firstLine="600"/>
        <w:jc w:val="both"/>
        <w:rPr>
          <w:bCs/>
        </w:rPr>
      </w:pPr>
      <w:r>
        <w:rPr>
          <w:bCs/>
        </w:rPr>
        <w:t>Знание макроэкономики необходимо для изучения  таких дисциплин ООП, как менеджмент, бухгалтерский и управленческий учет, стратегический менеджмент, экономика фирмы, управление персоналом, управление проектами, основы бизнеса.</w:t>
      </w:r>
    </w:p>
    <w:p w:rsidR="00FF79E0" w:rsidRDefault="00FF79E0" w:rsidP="00FF79E0">
      <w:pPr>
        <w:tabs>
          <w:tab w:val="left" w:pos="708"/>
        </w:tabs>
        <w:jc w:val="both"/>
        <w:rPr>
          <w:i/>
        </w:rPr>
      </w:pPr>
    </w:p>
    <w:p w:rsidR="00FF79E0" w:rsidRPr="00A21E0E" w:rsidRDefault="00FF79E0" w:rsidP="00FF79E0">
      <w:pPr>
        <w:numPr>
          <w:ilvl w:val="0"/>
          <w:numId w:val="45"/>
        </w:numPr>
        <w:tabs>
          <w:tab w:val="left" w:pos="360"/>
        </w:tabs>
        <w:jc w:val="center"/>
        <w:rPr>
          <w:b/>
          <w:iCs/>
        </w:rPr>
      </w:pPr>
      <w:r w:rsidRPr="00A21E0E">
        <w:rPr>
          <w:b/>
          <w:iCs/>
        </w:rPr>
        <w:t>Требования к результатам освоения дисциплины</w:t>
      </w:r>
    </w:p>
    <w:p w:rsidR="00FF79E0" w:rsidRDefault="00FF79E0" w:rsidP="00FF79E0">
      <w:pPr>
        <w:ind w:firstLine="600"/>
        <w:jc w:val="both"/>
      </w:pPr>
      <w:r>
        <w:rPr>
          <w:color w:val="000000"/>
        </w:rPr>
        <w:t>В результате освоения дисциплины студенты должны обладать следующими компетенциями</w:t>
      </w:r>
      <w:r>
        <w:t xml:space="preserve">: </w:t>
      </w:r>
    </w:p>
    <w:p w:rsidR="008A4AFC" w:rsidRDefault="008A4AFC" w:rsidP="008A4AFC">
      <w:pPr>
        <w:numPr>
          <w:ilvl w:val="12"/>
          <w:numId w:val="0"/>
        </w:numPr>
        <w:ind w:firstLine="708"/>
        <w:jc w:val="both"/>
      </w:pPr>
      <w:r>
        <w:t>– способность использовать основы экономических знаний в различных сферах-  деятельности (ОК-3);.</w:t>
      </w:r>
    </w:p>
    <w:p w:rsidR="008A4AFC" w:rsidRDefault="008A4AFC" w:rsidP="008A4AFC">
      <w:pPr>
        <w:numPr>
          <w:ilvl w:val="12"/>
          <w:numId w:val="0"/>
        </w:numPr>
        <w:ind w:firstLine="708"/>
        <w:jc w:val="both"/>
      </w:pPr>
      <w:r>
        <w:t xml:space="preserve"> –  способность к самоорганизации и самообразованию (ОК-7).</w:t>
      </w:r>
    </w:p>
    <w:p w:rsidR="00B0732B" w:rsidRPr="00CE1554" w:rsidRDefault="00B0732B" w:rsidP="00B0732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E1554">
        <w:rPr>
          <w:color w:val="000000"/>
        </w:rPr>
        <w:t>В результате освоения дисциплины студент должен:</w:t>
      </w:r>
    </w:p>
    <w:p w:rsidR="00B0732B" w:rsidRDefault="00B0732B" w:rsidP="00B0732B">
      <w:pPr>
        <w:pStyle w:val="31"/>
        <w:tabs>
          <w:tab w:val="left" w:pos="708"/>
        </w:tabs>
        <w:ind w:firstLine="0"/>
      </w:pPr>
      <w:r>
        <w:t xml:space="preserve">           3.1. Знать: </w:t>
      </w:r>
    </w:p>
    <w:p w:rsidR="00F3098E" w:rsidRDefault="00B0732B" w:rsidP="00F3098E">
      <w:pPr>
        <w:pStyle w:val="af9"/>
        <w:spacing w:before="0" w:after="0"/>
        <w:ind w:firstLine="0"/>
        <w:jc w:val="both"/>
      </w:pPr>
      <w:r>
        <w:t xml:space="preserve"> </w:t>
      </w:r>
      <w:r w:rsidR="00F3098E">
        <w:t xml:space="preserve">            - </w:t>
      </w:r>
      <w:r w:rsidR="00F3098E" w:rsidRPr="00EF426A">
        <w:rPr>
          <w:rFonts w:ascii="Times New Roman" w:hAnsi="Times New Roman"/>
          <w:sz w:val="24"/>
          <w:szCs w:val="24"/>
        </w:rPr>
        <w:t>с</w:t>
      </w:r>
      <w:r w:rsidR="00F3098E" w:rsidRPr="00D347B4">
        <w:rPr>
          <w:rFonts w:ascii="Times New Roman" w:hAnsi="Times New Roman"/>
          <w:sz w:val="24"/>
          <w:szCs w:val="24"/>
        </w:rPr>
        <w:t>пецифику</w:t>
      </w:r>
      <w:r w:rsidR="00F3098E" w:rsidRPr="00D347B4">
        <w:rPr>
          <w:rFonts w:ascii="Times New Roman" w:hAnsi="Times New Roman"/>
          <w:i/>
          <w:sz w:val="24"/>
          <w:szCs w:val="24"/>
        </w:rPr>
        <w:t xml:space="preserve"> </w:t>
      </w:r>
      <w:r w:rsidR="00F3098E" w:rsidRPr="00D347B4">
        <w:rPr>
          <w:rFonts w:ascii="Times New Roman" w:hAnsi="Times New Roman"/>
          <w:sz w:val="24"/>
          <w:szCs w:val="24"/>
        </w:rPr>
        <w:t xml:space="preserve"> </w:t>
      </w:r>
      <w:r w:rsidR="00F3098E">
        <w:rPr>
          <w:rFonts w:ascii="Times New Roman" w:hAnsi="Times New Roman"/>
          <w:sz w:val="24"/>
          <w:szCs w:val="24"/>
        </w:rPr>
        <w:t xml:space="preserve">макроэкономического  подхода исследования; </w:t>
      </w:r>
      <w:r w:rsidR="00F3098E" w:rsidRPr="00D347B4">
        <w:rPr>
          <w:rFonts w:ascii="Times New Roman" w:hAnsi="Times New Roman"/>
          <w:sz w:val="24"/>
          <w:szCs w:val="24"/>
        </w:rPr>
        <w:t>основные факторы спроса и предложения  на национальном рынк</w:t>
      </w:r>
      <w:r w:rsidR="00F3098E">
        <w:rPr>
          <w:rFonts w:ascii="Times New Roman" w:hAnsi="Times New Roman"/>
          <w:sz w:val="24"/>
          <w:szCs w:val="24"/>
        </w:rPr>
        <w:t>е;.</w:t>
      </w:r>
      <w:r w:rsidR="00F3098E" w:rsidRPr="005F3287">
        <w:rPr>
          <w:rFonts w:ascii="Times New Roman" w:hAnsi="Times New Roman"/>
          <w:sz w:val="24"/>
          <w:szCs w:val="24"/>
        </w:rPr>
        <w:t xml:space="preserve"> </w:t>
      </w:r>
      <w:r w:rsidR="00F3098E">
        <w:rPr>
          <w:rFonts w:ascii="Times New Roman" w:hAnsi="Times New Roman"/>
          <w:sz w:val="24"/>
          <w:szCs w:val="24"/>
        </w:rPr>
        <w:t xml:space="preserve">основные теории экономического роста, </w:t>
      </w:r>
      <w:r w:rsidR="00F3098E" w:rsidRPr="005F3287">
        <w:rPr>
          <w:rFonts w:ascii="Times New Roman" w:hAnsi="Times New Roman"/>
          <w:sz w:val="24"/>
          <w:szCs w:val="24"/>
        </w:rPr>
        <w:t>вариант</w:t>
      </w:r>
      <w:r w:rsidR="00F3098E">
        <w:rPr>
          <w:rFonts w:ascii="Times New Roman" w:hAnsi="Times New Roman"/>
          <w:sz w:val="24"/>
          <w:szCs w:val="24"/>
        </w:rPr>
        <w:t>ы</w:t>
      </w:r>
      <w:r w:rsidR="00F3098E" w:rsidRPr="005F3287">
        <w:rPr>
          <w:rFonts w:ascii="Times New Roman" w:hAnsi="Times New Roman"/>
          <w:sz w:val="24"/>
          <w:szCs w:val="24"/>
        </w:rPr>
        <w:t xml:space="preserve"> антициклического регулирования</w:t>
      </w:r>
      <w:r w:rsidR="00F3098E">
        <w:rPr>
          <w:rFonts w:ascii="Times New Roman" w:hAnsi="Times New Roman"/>
          <w:sz w:val="24"/>
          <w:szCs w:val="24"/>
        </w:rPr>
        <w:t xml:space="preserve">; элементы налоговой системы; </w:t>
      </w:r>
      <w:r w:rsidR="00F3098E" w:rsidRPr="005F3287">
        <w:rPr>
          <w:rFonts w:ascii="Times New Roman" w:hAnsi="Times New Roman"/>
          <w:bCs/>
          <w:sz w:val="24"/>
          <w:szCs w:val="24"/>
        </w:rPr>
        <w:t>функции и роль кредита в современной экономике</w:t>
      </w:r>
      <w:r w:rsidR="00F3098E">
        <w:rPr>
          <w:rFonts w:ascii="Times New Roman" w:hAnsi="Times New Roman"/>
          <w:bCs/>
          <w:sz w:val="24"/>
          <w:szCs w:val="24"/>
        </w:rPr>
        <w:t xml:space="preserve">;  </w:t>
      </w:r>
      <w:r w:rsidR="00F3098E" w:rsidRPr="00055608">
        <w:rPr>
          <w:rFonts w:ascii="Times New Roman" w:hAnsi="Times New Roman"/>
          <w:sz w:val="24"/>
          <w:szCs w:val="24"/>
        </w:rPr>
        <w:t xml:space="preserve">движущие силы и закономерности исторического процесса; </w:t>
      </w:r>
      <w:r w:rsidR="00F3098E">
        <w:rPr>
          <w:rFonts w:ascii="Times New Roman" w:hAnsi="Times New Roman"/>
          <w:sz w:val="24"/>
          <w:szCs w:val="24"/>
        </w:rPr>
        <w:t xml:space="preserve">процессы разгосударствления и приватизации в России; взаимосвязь экономической истории и экономической теории; </w:t>
      </w:r>
      <w:r w:rsidR="00F3098E" w:rsidRPr="00667025">
        <w:rPr>
          <w:sz w:val="24"/>
          <w:szCs w:val="24"/>
        </w:rPr>
        <w:t xml:space="preserve">основные направления </w:t>
      </w:r>
      <w:r w:rsidR="00F3098E">
        <w:rPr>
          <w:sz w:val="24"/>
          <w:szCs w:val="24"/>
        </w:rPr>
        <w:t xml:space="preserve">макроэкономики; </w:t>
      </w:r>
      <w:r w:rsidR="00F3098E">
        <w:rPr>
          <w:rFonts w:ascii="Times New Roman" w:hAnsi="Times New Roman"/>
          <w:sz w:val="24"/>
          <w:szCs w:val="24"/>
        </w:rPr>
        <w:t xml:space="preserve">процессы инфляции и безработицы как проявление макроэкономической нестабильности; основные формы и направления социальной политики государства;  основные принципы налогообложения; </w:t>
      </w:r>
      <w:r w:rsidR="00F3098E" w:rsidRPr="00D347B4">
        <w:rPr>
          <w:rFonts w:ascii="Times New Roman" w:hAnsi="Times New Roman"/>
          <w:i/>
          <w:sz w:val="24"/>
          <w:szCs w:val="24"/>
        </w:rPr>
        <w:t>с</w:t>
      </w:r>
      <w:r w:rsidR="00F3098E" w:rsidRPr="00D347B4">
        <w:rPr>
          <w:rFonts w:ascii="Times New Roman" w:hAnsi="Times New Roman"/>
          <w:sz w:val="24"/>
          <w:szCs w:val="24"/>
        </w:rPr>
        <w:t>пецифику</w:t>
      </w:r>
      <w:r w:rsidR="00F3098E" w:rsidRPr="00D347B4">
        <w:rPr>
          <w:rFonts w:ascii="Times New Roman" w:hAnsi="Times New Roman"/>
          <w:i/>
          <w:sz w:val="24"/>
          <w:szCs w:val="24"/>
        </w:rPr>
        <w:t xml:space="preserve"> </w:t>
      </w:r>
      <w:r w:rsidR="00F3098E" w:rsidRPr="00D347B4">
        <w:rPr>
          <w:rFonts w:ascii="Times New Roman" w:hAnsi="Times New Roman"/>
          <w:sz w:val="24"/>
          <w:szCs w:val="24"/>
        </w:rPr>
        <w:t xml:space="preserve"> </w:t>
      </w:r>
      <w:r w:rsidR="00F3098E">
        <w:rPr>
          <w:rFonts w:ascii="Times New Roman" w:hAnsi="Times New Roman"/>
          <w:sz w:val="24"/>
          <w:szCs w:val="24"/>
        </w:rPr>
        <w:t xml:space="preserve">макроэкономического  подхода исследования; </w:t>
      </w:r>
      <w:r w:rsidR="00F3098E" w:rsidRPr="00D347B4">
        <w:rPr>
          <w:rFonts w:ascii="Times New Roman" w:hAnsi="Times New Roman"/>
          <w:sz w:val="24"/>
          <w:szCs w:val="24"/>
        </w:rPr>
        <w:t xml:space="preserve">основные </w:t>
      </w:r>
      <w:r w:rsidR="00F3098E">
        <w:rPr>
          <w:rFonts w:ascii="Times New Roman" w:hAnsi="Times New Roman"/>
          <w:sz w:val="24"/>
          <w:szCs w:val="24"/>
        </w:rPr>
        <w:t>положения, категории и показатели макроэкономики; основные макроэкономические модели; макроэкономические процессы и их воздействие на результаты функционирования национальной экономики.</w:t>
      </w:r>
    </w:p>
    <w:p w:rsidR="00F3098E" w:rsidRDefault="00F3098E" w:rsidP="00F3098E">
      <w:pPr>
        <w:tabs>
          <w:tab w:val="left" w:pos="540"/>
        </w:tabs>
        <w:jc w:val="both"/>
      </w:pPr>
      <w:r>
        <w:t xml:space="preserve">           3.2. Уметь: </w:t>
      </w:r>
    </w:p>
    <w:p w:rsidR="00F3098E" w:rsidRPr="00EF426A" w:rsidRDefault="00F3098E" w:rsidP="00F3098E">
      <w:pPr>
        <w:pStyle w:val="af9"/>
        <w:spacing w:before="0" w:after="0"/>
        <w:ind w:firstLine="0"/>
        <w:jc w:val="both"/>
        <w:rPr>
          <w:rFonts w:ascii="Times New Roman" w:hAnsi="Times New Roman"/>
        </w:rPr>
      </w:pPr>
      <w:r>
        <w:rPr>
          <w:bCs/>
        </w:rPr>
        <w:t xml:space="preserve">            -</w:t>
      </w:r>
      <w:r w:rsidRPr="008B6E85">
        <w:rPr>
          <w:bCs/>
        </w:rPr>
        <w:t xml:space="preserve"> </w:t>
      </w:r>
      <w:r w:rsidRPr="00EF426A">
        <w:rPr>
          <w:rFonts w:ascii="Times New Roman" w:hAnsi="Times New Roman"/>
          <w:sz w:val="24"/>
          <w:szCs w:val="24"/>
        </w:rPr>
        <w:t>охарактеризовать основные направления и школы макроэкономики; объяснить закономерности и причины циклического развития общества; определять признаки экономического кризиса; объяснить методику измерения основных макроэкономических показателей; проанализировать основные формы международных экономических отношений;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426A">
        <w:rPr>
          <w:rFonts w:ascii="Times New Roman" w:hAnsi="Times New Roman"/>
        </w:rPr>
        <w:t xml:space="preserve"> показать взаимосвязь национальной и мировой экономики;  </w:t>
      </w:r>
      <w:r w:rsidRPr="00EF426A">
        <w:rPr>
          <w:rFonts w:ascii="Times New Roman" w:hAnsi="Times New Roman"/>
          <w:sz w:val="24"/>
          <w:szCs w:val="24"/>
        </w:rPr>
        <w:t>охарактеризовать  роль движущих сил и закономерностей исторического процесса; объяснять роль событий и процессов экономической истории в развитии экономических систем;  охарактеризовать место  России  в мировой добыче углеводородного сырья; охарактеризовать основные направления и школы макроэкономики; объяснить социально-экономические последствия инфляции и безработицы; анализировать проблему бедности; объяснить необходимость изучения макроэкономики с целью освоения и приобретения  новых компетенций; продемонстрировать умение анализировать материал; производить расчеты основных макроэкономических показателей; решать ситуационные задачи.</w:t>
      </w:r>
    </w:p>
    <w:p w:rsidR="00F3098E" w:rsidRDefault="00F3098E" w:rsidP="00F3098E">
      <w:pPr>
        <w:jc w:val="both"/>
      </w:pPr>
      <w:r>
        <w:lastRenderedPageBreak/>
        <w:t xml:space="preserve">          3.3. Владеть:</w:t>
      </w:r>
    </w:p>
    <w:p w:rsidR="00F3098E" w:rsidRPr="00EF426A" w:rsidRDefault="00F3098E" w:rsidP="00F3098E">
      <w:pPr>
        <w:pStyle w:val="af9"/>
        <w:spacing w:before="0" w:after="0"/>
        <w:ind w:firstLine="0"/>
        <w:jc w:val="both"/>
        <w:rPr>
          <w:rFonts w:ascii="Times New Roman" w:hAnsi="Times New Roman"/>
          <w:sz w:val="24"/>
          <w:szCs w:val="24"/>
        </w:rPr>
      </w:pPr>
      <w:r>
        <w:t xml:space="preserve">            - </w:t>
      </w:r>
      <w:r w:rsidRPr="00EF426A">
        <w:rPr>
          <w:rFonts w:ascii="Times New Roman" w:hAnsi="Times New Roman"/>
          <w:sz w:val="24"/>
          <w:szCs w:val="24"/>
        </w:rPr>
        <w:t>аналитическим и графическим методами представления материала; приемами экономического образа мышления  при оценке результатов функционирования национальной экономики; навыками анализа основных факторов совокупного спроса  и совокупного предложения; навыками оценки процессов реформирования в российской экономике;  приемами определения альтернативных издержек в различных экономических системах; навыками оценки   состояния российских рынков товаров и ресурсов в сравнении с мировыми тенденциями</w:t>
      </w:r>
      <w:r>
        <w:rPr>
          <w:rFonts w:ascii="Times New Roman" w:hAnsi="Times New Roman"/>
          <w:sz w:val="24"/>
          <w:szCs w:val="24"/>
        </w:rPr>
        <w:t>;</w:t>
      </w:r>
      <w:r w:rsidR="00806D33">
        <w:rPr>
          <w:rFonts w:ascii="Times New Roman" w:hAnsi="Times New Roman"/>
          <w:sz w:val="24"/>
          <w:szCs w:val="24"/>
        </w:rPr>
        <w:t xml:space="preserve"> </w:t>
      </w:r>
      <w:r w:rsidRPr="00EF426A">
        <w:rPr>
          <w:rFonts w:ascii="Times New Roman" w:hAnsi="Times New Roman"/>
          <w:sz w:val="24"/>
          <w:szCs w:val="24"/>
        </w:rPr>
        <w:t>навыками осуществления  ситуационного  анализа  последствий нарушения макроэкономического равновесия;  навыками решения ситуационных задач, связанных с выбором инструментов монетарной и фискальной политики; навыками разработки  предложений по совершенствованию системы налогообложения в России; методами выявления прогнозных тенденций  развития российской экономики с учетом глобализации; навыками осуществления  ситуационного  анализа  последствий инфляции и безработицы для национальной экономики; приемами экономического образа мышления  при оценке результатов функционирования национальной экономики; навыками подготовки реферата и презентаций по теме исследований; методами выявления прогнозных тенденций  развития национальной экономики.</w:t>
      </w:r>
    </w:p>
    <w:p w:rsidR="00F3098E" w:rsidRDefault="00F3098E" w:rsidP="00FF79E0">
      <w:pPr>
        <w:ind w:firstLine="600"/>
        <w:jc w:val="center"/>
        <w:rPr>
          <w:b/>
          <w:bCs/>
        </w:rPr>
      </w:pPr>
    </w:p>
    <w:p w:rsidR="00FF79E0" w:rsidRPr="00A21E0E" w:rsidRDefault="00FF79E0" w:rsidP="00FF79E0">
      <w:pPr>
        <w:ind w:firstLine="600"/>
        <w:jc w:val="center"/>
        <w:rPr>
          <w:b/>
          <w:bCs/>
        </w:rPr>
      </w:pPr>
      <w:r w:rsidRPr="00A21E0E">
        <w:rPr>
          <w:b/>
          <w:bCs/>
        </w:rPr>
        <w:t>4. Распределение трудоемкости (час.) дисциплины по темами видам занятий</w:t>
      </w:r>
    </w:p>
    <w:tbl>
      <w:tblPr>
        <w:tblW w:w="98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09"/>
        <w:gridCol w:w="3119"/>
        <w:gridCol w:w="863"/>
        <w:gridCol w:w="960"/>
        <w:gridCol w:w="1200"/>
        <w:gridCol w:w="960"/>
        <w:gridCol w:w="1080"/>
        <w:gridCol w:w="992"/>
      </w:tblGrid>
      <w:tr w:rsidR="00FF79E0">
        <w:trPr>
          <w:cantSplit/>
          <w:trHeight w:val="582"/>
        </w:trPr>
        <w:tc>
          <w:tcPr>
            <w:tcW w:w="709" w:type="dxa"/>
            <w:vMerge w:val="restart"/>
          </w:tcPr>
          <w:p w:rsidR="00FF79E0" w:rsidRPr="00FF79E0" w:rsidRDefault="00FF79E0" w:rsidP="002627B5">
            <w:pPr>
              <w:jc w:val="center"/>
              <w:rPr>
                <w:sz w:val="20"/>
                <w:szCs w:val="20"/>
                <w:lang w:val="en-US"/>
              </w:rPr>
            </w:pPr>
            <w:r w:rsidRPr="00FF79E0">
              <w:rPr>
                <w:sz w:val="20"/>
                <w:szCs w:val="20"/>
              </w:rPr>
              <w:t xml:space="preserve">№ </w:t>
            </w:r>
          </w:p>
          <w:p w:rsidR="00FF79E0" w:rsidRPr="00FF79E0" w:rsidRDefault="00FF79E0" w:rsidP="003E37A1">
            <w:pPr>
              <w:jc w:val="center"/>
              <w:rPr>
                <w:sz w:val="20"/>
                <w:szCs w:val="20"/>
              </w:rPr>
            </w:pPr>
            <w:r w:rsidRPr="00FF79E0">
              <w:rPr>
                <w:sz w:val="20"/>
                <w:szCs w:val="20"/>
              </w:rPr>
              <w:t>Темы</w:t>
            </w:r>
          </w:p>
        </w:tc>
        <w:tc>
          <w:tcPr>
            <w:tcW w:w="3119" w:type="dxa"/>
            <w:vMerge w:val="restart"/>
          </w:tcPr>
          <w:p w:rsidR="00FF79E0" w:rsidRPr="00FF79E0" w:rsidRDefault="00FF79E0" w:rsidP="002627B5">
            <w:pPr>
              <w:jc w:val="center"/>
              <w:rPr>
                <w:sz w:val="20"/>
                <w:szCs w:val="20"/>
              </w:rPr>
            </w:pPr>
          </w:p>
          <w:p w:rsidR="00FF79E0" w:rsidRPr="00FF79E0" w:rsidRDefault="00FF79E0" w:rsidP="002627B5">
            <w:pPr>
              <w:jc w:val="center"/>
              <w:rPr>
                <w:sz w:val="20"/>
                <w:szCs w:val="20"/>
              </w:rPr>
            </w:pPr>
            <w:r w:rsidRPr="00FF79E0">
              <w:rPr>
                <w:sz w:val="20"/>
                <w:szCs w:val="20"/>
              </w:rPr>
              <w:t>Наименование</w:t>
            </w:r>
          </w:p>
          <w:p w:rsidR="00FF79E0" w:rsidRPr="00FF79E0" w:rsidRDefault="00806D33" w:rsidP="00AB444D">
            <w:pPr>
              <w:jc w:val="center"/>
              <w:rPr>
                <w:sz w:val="20"/>
                <w:szCs w:val="20"/>
              </w:rPr>
            </w:pPr>
            <w:r w:rsidRPr="00FF79E0">
              <w:rPr>
                <w:sz w:val="20"/>
                <w:szCs w:val="20"/>
              </w:rPr>
              <w:t>Т</w:t>
            </w:r>
            <w:r w:rsidR="00FF79E0" w:rsidRPr="00FF79E0">
              <w:rPr>
                <w:sz w:val="20"/>
                <w:szCs w:val="20"/>
              </w:rPr>
              <w:t>емы</w:t>
            </w:r>
          </w:p>
        </w:tc>
        <w:tc>
          <w:tcPr>
            <w:tcW w:w="6055" w:type="dxa"/>
            <w:gridSpan w:val="6"/>
            <w:tcBorders>
              <w:bottom w:val="nil"/>
            </w:tcBorders>
          </w:tcPr>
          <w:p w:rsidR="00FF79E0" w:rsidRPr="000000CA" w:rsidRDefault="00FF79E0" w:rsidP="00FF79E0">
            <w:pPr>
              <w:pStyle w:val="5"/>
              <w:jc w:val="center"/>
              <w:rPr>
                <w:rFonts w:ascii="Times New Roman" w:hAnsi="Times New Roman"/>
                <w:b w:val="0"/>
                <w:i w:val="0"/>
                <w:sz w:val="20"/>
                <w:szCs w:val="20"/>
              </w:rPr>
            </w:pPr>
            <w:r w:rsidRPr="000000CA">
              <w:rPr>
                <w:rFonts w:ascii="Times New Roman" w:hAnsi="Times New Roman"/>
                <w:b w:val="0"/>
                <w:i w:val="0"/>
                <w:sz w:val="20"/>
                <w:szCs w:val="20"/>
              </w:rPr>
              <w:t>Часы/ из них в интерактивной форме</w:t>
            </w:r>
          </w:p>
          <w:p w:rsidR="00FF79E0" w:rsidRPr="00FF79E0" w:rsidRDefault="00FF79E0" w:rsidP="002627B5">
            <w:pPr>
              <w:jc w:val="center"/>
              <w:rPr>
                <w:sz w:val="20"/>
                <w:szCs w:val="20"/>
              </w:rPr>
            </w:pPr>
          </w:p>
        </w:tc>
      </w:tr>
      <w:tr w:rsidR="00FF79E0">
        <w:trPr>
          <w:trHeight w:val="352"/>
        </w:trPr>
        <w:tc>
          <w:tcPr>
            <w:tcW w:w="709" w:type="dxa"/>
            <w:vMerge/>
          </w:tcPr>
          <w:p w:rsidR="00FF79E0" w:rsidRPr="00FF79E0" w:rsidRDefault="00FF79E0" w:rsidP="002627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FF79E0" w:rsidRPr="00FF79E0" w:rsidRDefault="00FF79E0" w:rsidP="002627B5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</w:tcPr>
          <w:p w:rsidR="00FF79E0" w:rsidRPr="00FF79E0" w:rsidRDefault="00FF79E0" w:rsidP="002627B5">
            <w:pPr>
              <w:jc w:val="center"/>
              <w:rPr>
                <w:sz w:val="20"/>
                <w:szCs w:val="20"/>
              </w:rPr>
            </w:pPr>
            <w:r w:rsidRPr="00FF79E0">
              <w:rPr>
                <w:sz w:val="20"/>
                <w:szCs w:val="20"/>
              </w:rPr>
              <w:t>Всего</w:t>
            </w:r>
          </w:p>
        </w:tc>
        <w:tc>
          <w:tcPr>
            <w:tcW w:w="960" w:type="dxa"/>
          </w:tcPr>
          <w:p w:rsidR="00FF79E0" w:rsidRPr="00FF79E0" w:rsidRDefault="00FF79E0" w:rsidP="008F0510">
            <w:pPr>
              <w:jc w:val="center"/>
              <w:rPr>
                <w:sz w:val="20"/>
                <w:szCs w:val="20"/>
              </w:rPr>
            </w:pPr>
            <w:r w:rsidRPr="00FF79E0">
              <w:rPr>
                <w:sz w:val="20"/>
                <w:szCs w:val="20"/>
              </w:rPr>
              <w:t>Лекции</w:t>
            </w:r>
          </w:p>
        </w:tc>
        <w:tc>
          <w:tcPr>
            <w:tcW w:w="1200" w:type="dxa"/>
          </w:tcPr>
          <w:p w:rsidR="00FF79E0" w:rsidRPr="00FF79E0" w:rsidRDefault="00FF79E0" w:rsidP="008E4E4D">
            <w:pPr>
              <w:jc w:val="center"/>
              <w:rPr>
                <w:sz w:val="20"/>
                <w:szCs w:val="20"/>
              </w:rPr>
            </w:pPr>
            <w:r w:rsidRPr="00FF79E0">
              <w:rPr>
                <w:sz w:val="20"/>
                <w:szCs w:val="20"/>
              </w:rPr>
              <w:t>Коллок-мы</w:t>
            </w:r>
          </w:p>
        </w:tc>
        <w:tc>
          <w:tcPr>
            <w:tcW w:w="960" w:type="dxa"/>
          </w:tcPr>
          <w:p w:rsidR="00FF79E0" w:rsidRPr="00FF79E0" w:rsidRDefault="00FF79E0" w:rsidP="002627B5">
            <w:pPr>
              <w:jc w:val="center"/>
              <w:rPr>
                <w:sz w:val="20"/>
                <w:szCs w:val="20"/>
              </w:rPr>
            </w:pPr>
            <w:r w:rsidRPr="00FF79E0">
              <w:rPr>
                <w:sz w:val="20"/>
                <w:szCs w:val="20"/>
              </w:rPr>
              <w:t>Лабор-е</w:t>
            </w:r>
          </w:p>
        </w:tc>
        <w:tc>
          <w:tcPr>
            <w:tcW w:w="1080" w:type="dxa"/>
          </w:tcPr>
          <w:p w:rsidR="00FF79E0" w:rsidRPr="00FF79E0" w:rsidRDefault="00FF79E0" w:rsidP="00FF79E0">
            <w:pPr>
              <w:ind w:right="-108"/>
              <w:jc w:val="center"/>
              <w:rPr>
                <w:sz w:val="20"/>
                <w:szCs w:val="20"/>
              </w:rPr>
            </w:pPr>
            <w:r w:rsidRPr="00FF79E0">
              <w:rPr>
                <w:sz w:val="20"/>
                <w:szCs w:val="20"/>
              </w:rPr>
              <w:t>Прак</w:t>
            </w:r>
            <w:r>
              <w:rPr>
                <w:sz w:val="20"/>
                <w:szCs w:val="20"/>
              </w:rPr>
              <w:t>т</w:t>
            </w:r>
            <w:r w:rsidRPr="00FF79E0">
              <w:rPr>
                <w:sz w:val="20"/>
                <w:szCs w:val="20"/>
              </w:rPr>
              <w:t>ич</w:t>
            </w:r>
            <w:r>
              <w:rPr>
                <w:sz w:val="20"/>
                <w:szCs w:val="20"/>
              </w:rPr>
              <w:t>-</w:t>
            </w:r>
            <w:r w:rsidRPr="00FF79E0">
              <w:rPr>
                <w:sz w:val="20"/>
                <w:szCs w:val="20"/>
              </w:rPr>
              <w:t>е</w:t>
            </w:r>
          </w:p>
        </w:tc>
        <w:tc>
          <w:tcPr>
            <w:tcW w:w="992" w:type="dxa"/>
          </w:tcPr>
          <w:p w:rsidR="00FF79E0" w:rsidRPr="00FF79E0" w:rsidRDefault="00FF79E0" w:rsidP="002627B5">
            <w:pPr>
              <w:jc w:val="center"/>
              <w:rPr>
                <w:sz w:val="20"/>
                <w:szCs w:val="20"/>
              </w:rPr>
            </w:pPr>
            <w:r w:rsidRPr="00FF79E0">
              <w:rPr>
                <w:sz w:val="20"/>
                <w:szCs w:val="20"/>
              </w:rPr>
              <w:t>СРС</w:t>
            </w:r>
          </w:p>
        </w:tc>
      </w:tr>
      <w:tr w:rsidR="008F0510">
        <w:trPr>
          <w:trHeight w:val="236"/>
        </w:trPr>
        <w:tc>
          <w:tcPr>
            <w:tcW w:w="709" w:type="dxa"/>
            <w:tcBorders>
              <w:top w:val="nil"/>
            </w:tcBorders>
          </w:tcPr>
          <w:p w:rsidR="008F0510" w:rsidRPr="00FF79E0" w:rsidRDefault="00FF79E0" w:rsidP="002627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nil"/>
            </w:tcBorders>
          </w:tcPr>
          <w:p w:rsidR="008F0510" w:rsidRPr="00FF79E0" w:rsidRDefault="00FF79E0" w:rsidP="002627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63" w:type="dxa"/>
          </w:tcPr>
          <w:p w:rsidR="008F0510" w:rsidRPr="00FF79E0" w:rsidRDefault="00FF79E0" w:rsidP="002627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60" w:type="dxa"/>
          </w:tcPr>
          <w:p w:rsidR="008F0510" w:rsidRPr="00FF79E0" w:rsidRDefault="00FF79E0" w:rsidP="002627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00" w:type="dxa"/>
          </w:tcPr>
          <w:p w:rsidR="008F0510" w:rsidRPr="00FF79E0" w:rsidRDefault="00FF79E0" w:rsidP="002627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60" w:type="dxa"/>
          </w:tcPr>
          <w:p w:rsidR="008F0510" w:rsidRPr="00FF79E0" w:rsidRDefault="00FF79E0" w:rsidP="002627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</w:tcPr>
          <w:p w:rsidR="008F0510" w:rsidRPr="00FF79E0" w:rsidRDefault="00FF79E0" w:rsidP="002627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F0510" w:rsidRPr="00FF79E0" w:rsidRDefault="00FF79E0" w:rsidP="002627B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</w:tr>
      <w:tr w:rsidR="009906E5">
        <w:trPr>
          <w:trHeight w:val="332"/>
        </w:trPr>
        <w:tc>
          <w:tcPr>
            <w:tcW w:w="9883" w:type="dxa"/>
            <w:gridSpan w:val="8"/>
          </w:tcPr>
          <w:p w:rsidR="009906E5" w:rsidRPr="00B954E1" w:rsidRDefault="009906E5" w:rsidP="008E4E4D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B954E1">
              <w:rPr>
                <w:lang w:val="en-US"/>
              </w:rPr>
              <w:t>I</w:t>
            </w:r>
            <w:r w:rsidRPr="00B954E1">
              <w:t>.Основы макроэкономики</w:t>
            </w:r>
          </w:p>
        </w:tc>
      </w:tr>
      <w:tr w:rsidR="009906E5">
        <w:trPr>
          <w:trHeight w:val="332"/>
        </w:trPr>
        <w:tc>
          <w:tcPr>
            <w:tcW w:w="709" w:type="dxa"/>
          </w:tcPr>
          <w:p w:rsidR="009906E5" w:rsidRPr="00D7617F" w:rsidRDefault="008E4E4D" w:rsidP="008E4E4D">
            <w:pPr>
              <w:jc w:val="center"/>
            </w:pPr>
            <w:r>
              <w:t>1</w:t>
            </w:r>
            <w:r w:rsidR="009906E5">
              <w:t>.1.</w:t>
            </w:r>
          </w:p>
        </w:tc>
        <w:tc>
          <w:tcPr>
            <w:tcW w:w="3119" w:type="dxa"/>
          </w:tcPr>
          <w:p w:rsidR="009906E5" w:rsidRDefault="009906E5" w:rsidP="00145FC2">
            <w:pPr>
              <w:tabs>
                <w:tab w:val="left" w:pos="492"/>
              </w:tabs>
              <w:ind w:left="372" w:hanging="372"/>
              <w:jc w:val="both"/>
            </w:pPr>
            <w:r w:rsidRPr="00193224">
              <w:t xml:space="preserve">Национальная экономика: </w:t>
            </w:r>
          </w:p>
          <w:p w:rsidR="009906E5" w:rsidRDefault="009906E5" w:rsidP="00145FC2">
            <w:pPr>
              <w:tabs>
                <w:tab w:val="left" w:pos="492"/>
              </w:tabs>
              <w:ind w:left="372" w:hanging="372"/>
              <w:jc w:val="both"/>
            </w:pPr>
            <w:r w:rsidRPr="00193224">
              <w:t>цели и результаты</w:t>
            </w:r>
          </w:p>
        </w:tc>
        <w:tc>
          <w:tcPr>
            <w:tcW w:w="863" w:type="dxa"/>
          </w:tcPr>
          <w:p w:rsidR="009906E5" w:rsidRPr="001B6FDE" w:rsidRDefault="008A4AFC" w:rsidP="008A4AFC">
            <w:pPr>
              <w:jc w:val="center"/>
            </w:pPr>
            <w:r>
              <w:t>14</w:t>
            </w:r>
          </w:p>
        </w:tc>
        <w:tc>
          <w:tcPr>
            <w:tcW w:w="960" w:type="dxa"/>
          </w:tcPr>
          <w:p w:rsidR="009906E5" w:rsidRPr="001B6FDE" w:rsidRDefault="009A7006" w:rsidP="002627B5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9906E5" w:rsidRPr="001B6FDE" w:rsidRDefault="00FF79E0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1B6FDE" w:rsidRDefault="00FF79E0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9A7006" w:rsidRDefault="009A7006" w:rsidP="002627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9906E5" w:rsidRPr="001B6FDE" w:rsidRDefault="007C4DDD" w:rsidP="007C4DDD">
            <w:pPr>
              <w:jc w:val="center"/>
            </w:pPr>
            <w:r>
              <w:t>12</w:t>
            </w:r>
          </w:p>
        </w:tc>
      </w:tr>
      <w:tr w:rsidR="009906E5">
        <w:trPr>
          <w:trHeight w:val="332"/>
        </w:trPr>
        <w:tc>
          <w:tcPr>
            <w:tcW w:w="709" w:type="dxa"/>
          </w:tcPr>
          <w:p w:rsidR="009906E5" w:rsidRPr="00D7617F" w:rsidRDefault="008E4E4D" w:rsidP="008E4E4D">
            <w:pPr>
              <w:jc w:val="center"/>
            </w:pPr>
            <w:r>
              <w:t>1</w:t>
            </w:r>
            <w:r w:rsidR="009906E5">
              <w:t>.2.</w:t>
            </w:r>
          </w:p>
        </w:tc>
        <w:tc>
          <w:tcPr>
            <w:tcW w:w="3119" w:type="dxa"/>
          </w:tcPr>
          <w:p w:rsidR="009906E5" w:rsidRDefault="009906E5" w:rsidP="00E83AE8">
            <w:pPr>
              <w:tabs>
                <w:tab w:val="left" w:pos="492"/>
              </w:tabs>
              <w:ind w:left="372" w:hanging="372"/>
              <w:jc w:val="both"/>
            </w:pPr>
            <w:r w:rsidRPr="00193224">
              <w:t xml:space="preserve">Макроэкономическое </w:t>
            </w:r>
          </w:p>
          <w:p w:rsidR="009906E5" w:rsidRDefault="00806D33" w:rsidP="007C4DDD">
            <w:pPr>
              <w:tabs>
                <w:tab w:val="left" w:pos="492"/>
              </w:tabs>
              <w:ind w:left="372" w:hanging="372"/>
              <w:jc w:val="both"/>
            </w:pPr>
            <w:r>
              <w:t>Р</w:t>
            </w:r>
            <w:r w:rsidR="009906E5" w:rsidRPr="00193224">
              <w:t>авновесие</w:t>
            </w:r>
          </w:p>
        </w:tc>
        <w:tc>
          <w:tcPr>
            <w:tcW w:w="863" w:type="dxa"/>
          </w:tcPr>
          <w:p w:rsidR="009906E5" w:rsidRPr="001B6FDE" w:rsidRDefault="008A4AFC" w:rsidP="008A4AFC">
            <w:pPr>
              <w:jc w:val="center"/>
            </w:pPr>
            <w:r>
              <w:t>14</w:t>
            </w:r>
          </w:p>
        </w:tc>
        <w:tc>
          <w:tcPr>
            <w:tcW w:w="960" w:type="dxa"/>
          </w:tcPr>
          <w:p w:rsidR="009906E5" w:rsidRPr="001B6FDE" w:rsidRDefault="009A7006" w:rsidP="002627B5">
            <w:pPr>
              <w:jc w:val="center"/>
            </w:pPr>
            <w:r>
              <w:t>1</w:t>
            </w:r>
          </w:p>
        </w:tc>
        <w:tc>
          <w:tcPr>
            <w:tcW w:w="1200" w:type="dxa"/>
          </w:tcPr>
          <w:p w:rsidR="009906E5" w:rsidRPr="001B6FDE" w:rsidRDefault="00FF79E0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1B6FDE" w:rsidRDefault="00FF79E0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9A7006" w:rsidRDefault="009A7006" w:rsidP="002627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9906E5" w:rsidRPr="001B6FDE" w:rsidRDefault="007C4DDD" w:rsidP="007C4DDD">
            <w:pPr>
              <w:jc w:val="center"/>
            </w:pPr>
            <w:r>
              <w:t>12</w:t>
            </w:r>
          </w:p>
        </w:tc>
      </w:tr>
      <w:tr w:rsidR="009906E5">
        <w:trPr>
          <w:trHeight w:val="332"/>
        </w:trPr>
        <w:tc>
          <w:tcPr>
            <w:tcW w:w="709" w:type="dxa"/>
          </w:tcPr>
          <w:p w:rsidR="009906E5" w:rsidRPr="00D7617F" w:rsidRDefault="008E4E4D" w:rsidP="008E4E4D">
            <w:pPr>
              <w:jc w:val="center"/>
            </w:pPr>
            <w:r>
              <w:t>1</w:t>
            </w:r>
            <w:r w:rsidR="009906E5">
              <w:t>.3.</w:t>
            </w:r>
          </w:p>
        </w:tc>
        <w:tc>
          <w:tcPr>
            <w:tcW w:w="3119" w:type="dxa"/>
          </w:tcPr>
          <w:p w:rsidR="009906E5" w:rsidRDefault="009906E5" w:rsidP="00E83AE8">
            <w:pPr>
              <w:tabs>
                <w:tab w:val="left" w:pos="492"/>
              </w:tabs>
              <w:ind w:left="372" w:hanging="372"/>
              <w:jc w:val="both"/>
              <w:rPr>
                <w:bCs/>
              </w:rPr>
            </w:pPr>
            <w:r w:rsidRPr="00193224">
              <w:rPr>
                <w:bCs/>
              </w:rPr>
              <w:t>Нарушение макроэконо</w:t>
            </w:r>
            <w:r>
              <w:rPr>
                <w:bCs/>
              </w:rPr>
              <w:t>-</w:t>
            </w:r>
          </w:p>
          <w:p w:rsidR="009906E5" w:rsidRDefault="009906E5" w:rsidP="00E83AE8">
            <w:pPr>
              <w:tabs>
                <w:tab w:val="left" w:pos="492"/>
              </w:tabs>
              <w:ind w:left="372" w:hanging="372"/>
              <w:jc w:val="both"/>
              <w:rPr>
                <w:bCs/>
              </w:rPr>
            </w:pPr>
            <w:r>
              <w:rPr>
                <w:bCs/>
              </w:rPr>
              <w:t>м</w:t>
            </w:r>
            <w:r w:rsidRPr="00193224">
              <w:rPr>
                <w:bCs/>
              </w:rPr>
              <w:t>ического равновесия:</w:t>
            </w:r>
          </w:p>
          <w:p w:rsidR="009906E5" w:rsidRDefault="009906E5" w:rsidP="00E83AE8">
            <w:pPr>
              <w:tabs>
                <w:tab w:val="left" w:pos="492"/>
              </w:tabs>
              <w:ind w:left="372" w:hanging="372"/>
              <w:jc w:val="both"/>
            </w:pPr>
            <w:r w:rsidRPr="00193224">
              <w:rPr>
                <w:bCs/>
              </w:rPr>
              <w:t xml:space="preserve"> циклическое развитие</w:t>
            </w:r>
          </w:p>
        </w:tc>
        <w:tc>
          <w:tcPr>
            <w:tcW w:w="863" w:type="dxa"/>
          </w:tcPr>
          <w:p w:rsidR="009906E5" w:rsidRPr="001B6FDE" w:rsidRDefault="008A4AFC" w:rsidP="00350911">
            <w:pPr>
              <w:jc w:val="center"/>
            </w:pPr>
            <w:r>
              <w:t>13</w:t>
            </w:r>
          </w:p>
        </w:tc>
        <w:tc>
          <w:tcPr>
            <w:tcW w:w="960" w:type="dxa"/>
          </w:tcPr>
          <w:p w:rsidR="009906E5" w:rsidRPr="00FF79E0" w:rsidRDefault="00FF79E0" w:rsidP="002627B5">
            <w:pPr>
              <w:jc w:val="center"/>
            </w:pPr>
            <w:r>
              <w:t>-</w:t>
            </w:r>
          </w:p>
        </w:tc>
        <w:tc>
          <w:tcPr>
            <w:tcW w:w="1200" w:type="dxa"/>
          </w:tcPr>
          <w:p w:rsidR="009906E5" w:rsidRPr="001B6FDE" w:rsidRDefault="00FF79E0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1B6FDE" w:rsidRDefault="00FF79E0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2B76CE" w:rsidRDefault="009906E5" w:rsidP="00350911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92" w:type="dxa"/>
          </w:tcPr>
          <w:p w:rsidR="009906E5" w:rsidRPr="001B6FDE" w:rsidRDefault="007C4DDD" w:rsidP="007C4DDD">
            <w:pPr>
              <w:jc w:val="center"/>
            </w:pPr>
            <w:r>
              <w:t>12</w:t>
            </w:r>
          </w:p>
        </w:tc>
      </w:tr>
      <w:tr w:rsidR="009906E5">
        <w:trPr>
          <w:trHeight w:val="332"/>
        </w:trPr>
        <w:tc>
          <w:tcPr>
            <w:tcW w:w="709" w:type="dxa"/>
          </w:tcPr>
          <w:p w:rsidR="009906E5" w:rsidRDefault="008E4E4D" w:rsidP="008E4E4D">
            <w:pPr>
              <w:jc w:val="center"/>
            </w:pPr>
            <w:r>
              <w:t>1</w:t>
            </w:r>
            <w:r w:rsidR="009906E5">
              <w:t>.4.</w:t>
            </w:r>
          </w:p>
        </w:tc>
        <w:tc>
          <w:tcPr>
            <w:tcW w:w="3119" w:type="dxa"/>
          </w:tcPr>
          <w:p w:rsidR="009906E5" w:rsidRDefault="009906E5" w:rsidP="002627B5">
            <w:r w:rsidRPr="00193224">
              <w:rPr>
                <w:bCs/>
              </w:rPr>
              <w:t>Нарушение макроэконо</w:t>
            </w:r>
            <w:r>
              <w:rPr>
                <w:bCs/>
              </w:rPr>
              <w:t>-</w:t>
            </w:r>
            <w:r w:rsidRPr="00193224">
              <w:rPr>
                <w:bCs/>
              </w:rPr>
              <w:t>мического равновесия: инфляция и безработица</w:t>
            </w:r>
          </w:p>
        </w:tc>
        <w:tc>
          <w:tcPr>
            <w:tcW w:w="863" w:type="dxa"/>
          </w:tcPr>
          <w:p w:rsidR="009906E5" w:rsidRPr="001B6FDE" w:rsidRDefault="008A4AFC" w:rsidP="00350911">
            <w:pPr>
              <w:jc w:val="center"/>
            </w:pPr>
            <w:r>
              <w:t>13</w:t>
            </w:r>
          </w:p>
        </w:tc>
        <w:tc>
          <w:tcPr>
            <w:tcW w:w="960" w:type="dxa"/>
          </w:tcPr>
          <w:p w:rsidR="009906E5" w:rsidRPr="00FF79E0" w:rsidRDefault="00FF79E0" w:rsidP="002627B5">
            <w:pPr>
              <w:jc w:val="center"/>
            </w:pPr>
            <w:r>
              <w:t>-</w:t>
            </w:r>
          </w:p>
        </w:tc>
        <w:tc>
          <w:tcPr>
            <w:tcW w:w="1200" w:type="dxa"/>
          </w:tcPr>
          <w:p w:rsidR="009906E5" w:rsidRPr="001B6FDE" w:rsidRDefault="00FF79E0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1B6FDE" w:rsidRDefault="00FF79E0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1B6FDE" w:rsidRDefault="009906E5" w:rsidP="00350911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906E5" w:rsidRPr="001B6FDE" w:rsidRDefault="007C4DDD" w:rsidP="007C4DDD">
            <w:pPr>
              <w:jc w:val="center"/>
            </w:pPr>
            <w:r>
              <w:t>12</w:t>
            </w:r>
          </w:p>
        </w:tc>
      </w:tr>
      <w:tr w:rsidR="009906E5">
        <w:trPr>
          <w:trHeight w:val="332"/>
        </w:trPr>
        <w:tc>
          <w:tcPr>
            <w:tcW w:w="709" w:type="dxa"/>
          </w:tcPr>
          <w:p w:rsidR="009906E5" w:rsidRDefault="008E4E4D" w:rsidP="008E4E4D">
            <w:pPr>
              <w:jc w:val="center"/>
            </w:pPr>
            <w:r>
              <w:t>1</w:t>
            </w:r>
            <w:r w:rsidR="009906E5">
              <w:t>.5.</w:t>
            </w:r>
          </w:p>
        </w:tc>
        <w:tc>
          <w:tcPr>
            <w:tcW w:w="3119" w:type="dxa"/>
          </w:tcPr>
          <w:p w:rsidR="009A7006" w:rsidRPr="009A7006" w:rsidRDefault="009906E5" w:rsidP="00E83AE8">
            <w:pPr>
              <w:tabs>
                <w:tab w:val="left" w:pos="492"/>
              </w:tabs>
              <w:ind w:left="372" w:hanging="372"/>
              <w:jc w:val="both"/>
              <w:rPr>
                <w:bCs/>
              </w:rPr>
            </w:pPr>
            <w:r w:rsidRPr="00193224">
              <w:rPr>
                <w:bCs/>
              </w:rPr>
              <w:t>Денежно-кредитная сис</w:t>
            </w:r>
            <w:r w:rsidR="009A7006">
              <w:rPr>
                <w:bCs/>
              </w:rPr>
              <w:t>те</w:t>
            </w:r>
            <w:r w:rsidR="009A7006" w:rsidRPr="009A7006">
              <w:rPr>
                <w:bCs/>
              </w:rPr>
              <w:t>-</w:t>
            </w:r>
          </w:p>
          <w:p w:rsidR="009906E5" w:rsidRDefault="009906E5" w:rsidP="00E83AE8">
            <w:pPr>
              <w:tabs>
                <w:tab w:val="left" w:pos="492"/>
              </w:tabs>
              <w:ind w:left="372" w:hanging="372"/>
              <w:jc w:val="both"/>
              <w:rPr>
                <w:bCs/>
              </w:rPr>
            </w:pPr>
            <w:r w:rsidRPr="00193224">
              <w:rPr>
                <w:bCs/>
              </w:rPr>
              <w:t>ма</w:t>
            </w:r>
            <w:r w:rsidR="009A7006" w:rsidRPr="009A7006">
              <w:rPr>
                <w:bCs/>
              </w:rPr>
              <w:t xml:space="preserve"> </w:t>
            </w:r>
            <w:r w:rsidRPr="00193224">
              <w:rPr>
                <w:bCs/>
              </w:rPr>
              <w:t>и монета</w:t>
            </w:r>
            <w:r w:rsidR="009A7006">
              <w:rPr>
                <w:bCs/>
              </w:rPr>
              <w:t xml:space="preserve">рная </w:t>
            </w:r>
            <w:r w:rsidRPr="00193224">
              <w:rPr>
                <w:bCs/>
              </w:rPr>
              <w:t xml:space="preserve">политика </w:t>
            </w:r>
          </w:p>
          <w:p w:rsidR="009906E5" w:rsidRDefault="009906E5" w:rsidP="00E83AE8">
            <w:pPr>
              <w:tabs>
                <w:tab w:val="left" w:pos="492"/>
              </w:tabs>
              <w:ind w:left="372" w:hanging="372"/>
              <w:jc w:val="both"/>
            </w:pPr>
            <w:r w:rsidRPr="00193224">
              <w:rPr>
                <w:bCs/>
              </w:rPr>
              <w:t>государства</w:t>
            </w:r>
          </w:p>
        </w:tc>
        <w:tc>
          <w:tcPr>
            <w:tcW w:w="863" w:type="dxa"/>
          </w:tcPr>
          <w:p w:rsidR="009906E5" w:rsidRPr="001B6FDE" w:rsidRDefault="008A4AFC" w:rsidP="00350911">
            <w:pPr>
              <w:jc w:val="center"/>
            </w:pPr>
            <w:r>
              <w:t>14</w:t>
            </w:r>
          </w:p>
        </w:tc>
        <w:tc>
          <w:tcPr>
            <w:tcW w:w="960" w:type="dxa"/>
          </w:tcPr>
          <w:p w:rsidR="009906E5" w:rsidRPr="00350911" w:rsidRDefault="008A4AFC" w:rsidP="00350911">
            <w:pPr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9906E5" w:rsidRPr="001B6FDE" w:rsidRDefault="00FF79E0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1B6FDE" w:rsidRDefault="00FF79E0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2B76CE" w:rsidRDefault="009906E5" w:rsidP="00E04C83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</w:tcPr>
          <w:p w:rsidR="009906E5" w:rsidRPr="001B6FDE" w:rsidRDefault="007C4DDD" w:rsidP="007C4DDD">
            <w:pPr>
              <w:jc w:val="center"/>
            </w:pPr>
            <w:r>
              <w:t>12</w:t>
            </w:r>
          </w:p>
        </w:tc>
      </w:tr>
      <w:tr w:rsidR="009906E5">
        <w:trPr>
          <w:trHeight w:val="332"/>
        </w:trPr>
        <w:tc>
          <w:tcPr>
            <w:tcW w:w="709" w:type="dxa"/>
          </w:tcPr>
          <w:p w:rsidR="009906E5" w:rsidRDefault="008E4E4D" w:rsidP="008E4E4D">
            <w:pPr>
              <w:jc w:val="center"/>
            </w:pPr>
            <w:r>
              <w:t>1</w:t>
            </w:r>
            <w:r w:rsidR="009906E5">
              <w:t>.6.</w:t>
            </w:r>
          </w:p>
        </w:tc>
        <w:tc>
          <w:tcPr>
            <w:tcW w:w="3119" w:type="dxa"/>
          </w:tcPr>
          <w:p w:rsidR="009906E5" w:rsidRDefault="009906E5" w:rsidP="00E83AE8">
            <w:pPr>
              <w:tabs>
                <w:tab w:val="left" w:pos="492"/>
              </w:tabs>
              <w:ind w:left="372" w:hanging="372"/>
              <w:jc w:val="both"/>
              <w:rPr>
                <w:bCs/>
              </w:rPr>
            </w:pPr>
            <w:r w:rsidRPr="00193224">
              <w:rPr>
                <w:bCs/>
              </w:rPr>
              <w:t xml:space="preserve">Финансы и финансовая </w:t>
            </w:r>
          </w:p>
          <w:p w:rsidR="009906E5" w:rsidRDefault="009906E5" w:rsidP="00E83AE8">
            <w:pPr>
              <w:tabs>
                <w:tab w:val="left" w:pos="492"/>
              </w:tabs>
              <w:ind w:left="372" w:hanging="372"/>
              <w:jc w:val="both"/>
            </w:pPr>
            <w:r w:rsidRPr="00193224">
              <w:rPr>
                <w:bCs/>
              </w:rPr>
              <w:t>политика государства</w:t>
            </w:r>
          </w:p>
        </w:tc>
        <w:tc>
          <w:tcPr>
            <w:tcW w:w="863" w:type="dxa"/>
          </w:tcPr>
          <w:p w:rsidR="009906E5" w:rsidRPr="001B6FDE" w:rsidRDefault="00563B11" w:rsidP="00350911">
            <w:pPr>
              <w:jc w:val="center"/>
            </w:pPr>
            <w:r>
              <w:t>1</w:t>
            </w:r>
            <w:r w:rsidR="008A4AFC">
              <w:t>4</w:t>
            </w:r>
          </w:p>
        </w:tc>
        <w:tc>
          <w:tcPr>
            <w:tcW w:w="960" w:type="dxa"/>
          </w:tcPr>
          <w:p w:rsidR="009906E5" w:rsidRPr="009A7006" w:rsidRDefault="008A4AFC" w:rsidP="00350911">
            <w:pPr>
              <w:jc w:val="center"/>
            </w:pPr>
            <w:r>
              <w:t>2</w:t>
            </w:r>
          </w:p>
        </w:tc>
        <w:tc>
          <w:tcPr>
            <w:tcW w:w="1200" w:type="dxa"/>
          </w:tcPr>
          <w:p w:rsidR="009906E5" w:rsidRPr="001B6FDE" w:rsidRDefault="00FF79E0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1B6FDE" w:rsidRDefault="00FF79E0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1B6FDE" w:rsidRDefault="00FF79E0" w:rsidP="002627B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906E5" w:rsidRPr="001B6FDE" w:rsidRDefault="00563B11" w:rsidP="007C4DDD">
            <w:pPr>
              <w:jc w:val="center"/>
            </w:pPr>
            <w:r>
              <w:t>1</w:t>
            </w:r>
            <w:r w:rsidR="007C4DDD">
              <w:t>2</w:t>
            </w:r>
          </w:p>
        </w:tc>
      </w:tr>
      <w:tr w:rsidR="009906E5">
        <w:trPr>
          <w:trHeight w:val="332"/>
        </w:trPr>
        <w:tc>
          <w:tcPr>
            <w:tcW w:w="709" w:type="dxa"/>
          </w:tcPr>
          <w:p w:rsidR="009906E5" w:rsidRDefault="008E4E4D" w:rsidP="008E4E4D">
            <w:pPr>
              <w:jc w:val="center"/>
            </w:pPr>
            <w:r>
              <w:t>1</w:t>
            </w:r>
            <w:r w:rsidR="009906E5">
              <w:t>.7.</w:t>
            </w:r>
          </w:p>
        </w:tc>
        <w:tc>
          <w:tcPr>
            <w:tcW w:w="3119" w:type="dxa"/>
          </w:tcPr>
          <w:p w:rsidR="009906E5" w:rsidRDefault="009906E5" w:rsidP="00E83AE8">
            <w:pPr>
              <w:tabs>
                <w:tab w:val="left" w:pos="492"/>
              </w:tabs>
              <w:ind w:left="372" w:hanging="372"/>
              <w:jc w:val="both"/>
              <w:rPr>
                <w:bCs/>
              </w:rPr>
            </w:pPr>
            <w:r w:rsidRPr="00193224">
              <w:rPr>
                <w:bCs/>
              </w:rPr>
              <w:t>Социальная политика</w:t>
            </w:r>
          </w:p>
          <w:p w:rsidR="009906E5" w:rsidRDefault="009906E5" w:rsidP="002F68AD">
            <w:pPr>
              <w:tabs>
                <w:tab w:val="left" w:pos="492"/>
              </w:tabs>
              <w:ind w:left="372" w:hanging="372"/>
              <w:jc w:val="both"/>
            </w:pPr>
            <w:r w:rsidRPr="00193224">
              <w:rPr>
                <w:bCs/>
              </w:rPr>
              <w:t xml:space="preserve"> </w:t>
            </w:r>
            <w:r w:rsidR="003451FA">
              <w:rPr>
                <w:bCs/>
              </w:rPr>
              <w:t>Г</w:t>
            </w:r>
            <w:r w:rsidRPr="00193224">
              <w:rPr>
                <w:bCs/>
              </w:rPr>
              <w:t>осударства</w:t>
            </w:r>
          </w:p>
        </w:tc>
        <w:tc>
          <w:tcPr>
            <w:tcW w:w="863" w:type="dxa"/>
          </w:tcPr>
          <w:p w:rsidR="009906E5" w:rsidRPr="001B6FDE" w:rsidRDefault="008A4AFC" w:rsidP="008A4AFC">
            <w:pPr>
              <w:jc w:val="center"/>
            </w:pPr>
            <w:r>
              <w:t>12</w:t>
            </w:r>
          </w:p>
        </w:tc>
        <w:tc>
          <w:tcPr>
            <w:tcW w:w="960" w:type="dxa"/>
          </w:tcPr>
          <w:p w:rsidR="009906E5" w:rsidRPr="00AE4498" w:rsidRDefault="009906E5" w:rsidP="003E37A1">
            <w:pPr>
              <w:jc w:val="center"/>
              <w:rPr>
                <w:lang w:val="en-US"/>
              </w:rPr>
            </w:pPr>
          </w:p>
        </w:tc>
        <w:tc>
          <w:tcPr>
            <w:tcW w:w="1200" w:type="dxa"/>
          </w:tcPr>
          <w:p w:rsidR="009906E5" w:rsidRPr="001B6FDE" w:rsidRDefault="00FF79E0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1B6FDE" w:rsidRDefault="00FF79E0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FF79E0" w:rsidRDefault="00FF79E0" w:rsidP="002627B5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9906E5" w:rsidRPr="001B6FDE" w:rsidRDefault="007C4DDD" w:rsidP="007C4DDD">
            <w:pPr>
              <w:jc w:val="center"/>
            </w:pPr>
            <w:r>
              <w:t>12</w:t>
            </w:r>
          </w:p>
        </w:tc>
      </w:tr>
      <w:tr w:rsidR="009906E5">
        <w:trPr>
          <w:trHeight w:val="332"/>
        </w:trPr>
        <w:tc>
          <w:tcPr>
            <w:tcW w:w="709" w:type="dxa"/>
          </w:tcPr>
          <w:p w:rsidR="009906E5" w:rsidRDefault="008E4E4D" w:rsidP="008E4E4D">
            <w:pPr>
              <w:jc w:val="center"/>
            </w:pPr>
            <w:r>
              <w:t>1</w:t>
            </w:r>
            <w:r w:rsidR="009906E5">
              <w:t>.8.</w:t>
            </w:r>
          </w:p>
        </w:tc>
        <w:tc>
          <w:tcPr>
            <w:tcW w:w="3119" w:type="dxa"/>
          </w:tcPr>
          <w:p w:rsidR="009906E5" w:rsidRDefault="009906E5" w:rsidP="002627B5">
            <w:r w:rsidRPr="000D62FA">
              <w:rPr>
                <w:bCs/>
              </w:rPr>
              <w:t>Национальная экономика и мировое хозяйство</w:t>
            </w:r>
          </w:p>
        </w:tc>
        <w:tc>
          <w:tcPr>
            <w:tcW w:w="863" w:type="dxa"/>
          </w:tcPr>
          <w:p w:rsidR="009906E5" w:rsidRPr="001B6FDE" w:rsidRDefault="009906E5" w:rsidP="008A4AFC">
            <w:pPr>
              <w:jc w:val="center"/>
            </w:pPr>
            <w:r>
              <w:t>1</w:t>
            </w:r>
            <w:r w:rsidR="008A4AFC">
              <w:t>4</w:t>
            </w:r>
          </w:p>
        </w:tc>
        <w:tc>
          <w:tcPr>
            <w:tcW w:w="960" w:type="dxa"/>
          </w:tcPr>
          <w:p w:rsidR="009906E5" w:rsidRPr="00FF79E0" w:rsidRDefault="00FF79E0" w:rsidP="00DE5ED9">
            <w:pPr>
              <w:jc w:val="center"/>
            </w:pPr>
            <w:r>
              <w:t>-</w:t>
            </w:r>
          </w:p>
        </w:tc>
        <w:tc>
          <w:tcPr>
            <w:tcW w:w="1200" w:type="dxa"/>
          </w:tcPr>
          <w:p w:rsidR="009906E5" w:rsidRPr="001B6FDE" w:rsidRDefault="00FF79E0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9906E5" w:rsidRPr="001B6FDE" w:rsidRDefault="00FF79E0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9906E5" w:rsidRPr="009A7006" w:rsidRDefault="009A7006" w:rsidP="002627B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</w:tcPr>
          <w:p w:rsidR="009906E5" w:rsidRPr="001B6FDE" w:rsidRDefault="00563B11" w:rsidP="008A4AFC">
            <w:pPr>
              <w:jc w:val="center"/>
            </w:pPr>
            <w:r>
              <w:t>1</w:t>
            </w:r>
            <w:r w:rsidR="008A4AFC">
              <w:t>2</w:t>
            </w:r>
          </w:p>
        </w:tc>
      </w:tr>
      <w:tr w:rsidR="00C65E3E">
        <w:trPr>
          <w:trHeight w:val="332"/>
        </w:trPr>
        <w:tc>
          <w:tcPr>
            <w:tcW w:w="3828" w:type="dxa"/>
            <w:gridSpan w:val="2"/>
          </w:tcPr>
          <w:p w:rsidR="00C65E3E" w:rsidRPr="000D62FA" w:rsidRDefault="00C65E3E" w:rsidP="008E4E4D">
            <w:pPr>
              <w:rPr>
                <w:bCs/>
              </w:rPr>
            </w:pPr>
            <w:r>
              <w:rPr>
                <w:bCs/>
              </w:rPr>
              <w:t xml:space="preserve">     </w:t>
            </w:r>
            <w:r w:rsidR="008E4E4D">
              <w:rPr>
                <w:bCs/>
              </w:rPr>
              <w:t>Всего</w:t>
            </w:r>
          </w:p>
        </w:tc>
        <w:tc>
          <w:tcPr>
            <w:tcW w:w="863" w:type="dxa"/>
          </w:tcPr>
          <w:p w:rsidR="00C65E3E" w:rsidRDefault="008E4E4D" w:rsidP="00350911">
            <w:pPr>
              <w:jc w:val="center"/>
            </w:pPr>
            <w:r>
              <w:t>108</w:t>
            </w:r>
          </w:p>
        </w:tc>
        <w:tc>
          <w:tcPr>
            <w:tcW w:w="960" w:type="dxa"/>
          </w:tcPr>
          <w:p w:rsidR="00C65E3E" w:rsidRPr="00350911" w:rsidRDefault="008A4AFC" w:rsidP="00350911">
            <w:pPr>
              <w:jc w:val="center"/>
            </w:pPr>
            <w:r>
              <w:t>6</w:t>
            </w:r>
          </w:p>
        </w:tc>
        <w:tc>
          <w:tcPr>
            <w:tcW w:w="1200" w:type="dxa"/>
          </w:tcPr>
          <w:p w:rsidR="00C65E3E" w:rsidRPr="001B6FDE" w:rsidRDefault="00FF79E0" w:rsidP="002627B5">
            <w:pPr>
              <w:jc w:val="center"/>
            </w:pPr>
            <w:r>
              <w:t>-</w:t>
            </w:r>
          </w:p>
        </w:tc>
        <w:tc>
          <w:tcPr>
            <w:tcW w:w="960" w:type="dxa"/>
          </w:tcPr>
          <w:p w:rsidR="00C65E3E" w:rsidRPr="001B6FDE" w:rsidRDefault="00FF79E0" w:rsidP="002627B5">
            <w:pPr>
              <w:jc w:val="center"/>
            </w:pPr>
            <w:r>
              <w:t>-</w:t>
            </w:r>
          </w:p>
        </w:tc>
        <w:tc>
          <w:tcPr>
            <w:tcW w:w="1080" w:type="dxa"/>
          </w:tcPr>
          <w:p w:rsidR="00C65E3E" w:rsidRPr="001B6FDE" w:rsidRDefault="00C65E3E" w:rsidP="00350911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C65E3E" w:rsidRPr="001B6FDE" w:rsidRDefault="008E4E4D" w:rsidP="008A4AFC">
            <w:pPr>
              <w:jc w:val="center"/>
            </w:pPr>
            <w:r>
              <w:t>9</w:t>
            </w:r>
            <w:r w:rsidR="008A4AFC">
              <w:t>6</w:t>
            </w:r>
          </w:p>
        </w:tc>
      </w:tr>
    </w:tbl>
    <w:p w:rsidR="00350911" w:rsidRDefault="00350911" w:rsidP="003E084B">
      <w:pPr>
        <w:tabs>
          <w:tab w:val="left" w:pos="720"/>
        </w:tabs>
        <w:ind w:left="360"/>
        <w:jc w:val="center"/>
        <w:rPr>
          <w:b/>
        </w:rPr>
      </w:pPr>
    </w:p>
    <w:p w:rsidR="003E084B" w:rsidRPr="00FF79E0" w:rsidRDefault="003E084B" w:rsidP="003E084B">
      <w:pPr>
        <w:tabs>
          <w:tab w:val="left" w:pos="720"/>
        </w:tabs>
        <w:ind w:left="360"/>
        <w:jc w:val="center"/>
        <w:rPr>
          <w:b/>
        </w:rPr>
      </w:pPr>
      <w:r w:rsidRPr="00FF79E0">
        <w:rPr>
          <w:b/>
        </w:rPr>
        <w:t>5. Содержание лекционного курса</w:t>
      </w:r>
    </w:p>
    <w:p w:rsidR="003E084B" w:rsidRPr="00FF79E0" w:rsidRDefault="003E084B" w:rsidP="003E084B">
      <w:pPr>
        <w:jc w:val="center"/>
        <w:rPr>
          <w:b/>
        </w:rPr>
      </w:pPr>
    </w:p>
    <w:tbl>
      <w:tblPr>
        <w:tblW w:w="10524" w:type="dxa"/>
        <w:tblInd w:w="-6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3"/>
        <w:gridCol w:w="960"/>
        <w:gridCol w:w="960"/>
        <w:gridCol w:w="5753"/>
        <w:gridCol w:w="2008"/>
      </w:tblGrid>
      <w:tr w:rsidR="003E084B">
        <w:trPr>
          <w:trHeight w:val="636"/>
        </w:trPr>
        <w:tc>
          <w:tcPr>
            <w:tcW w:w="843" w:type="dxa"/>
          </w:tcPr>
          <w:p w:rsidR="003E084B" w:rsidRPr="00BA6ADB" w:rsidRDefault="003E084B" w:rsidP="002627B5">
            <w:pPr>
              <w:jc w:val="center"/>
            </w:pPr>
            <w:r w:rsidRPr="00BA6ADB">
              <w:t>№</w:t>
            </w:r>
          </w:p>
          <w:p w:rsidR="003E084B" w:rsidRPr="00BA6ADB" w:rsidRDefault="00CE3A2A" w:rsidP="002627B5">
            <w:pPr>
              <w:ind w:right="-108"/>
              <w:jc w:val="center"/>
            </w:pPr>
            <w:r w:rsidRPr="00BA6ADB">
              <w:t>Т</w:t>
            </w:r>
            <w:r w:rsidR="003E084B" w:rsidRPr="00BA6ADB">
              <w:t>емы</w:t>
            </w:r>
          </w:p>
        </w:tc>
        <w:tc>
          <w:tcPr>
            <w:tcW w:w="960" w:type="dxa"/>
          </w:tcPr>
          <w:p w:rsidR="003E084B" w:rsidRPr="00BA6ADB" w:rsidRDefault="003E084B" w:rsidP="002627B5">
            <w:pPr>
              <w:jc w:val="center"/>
            </w:pPr>
            <w:r w:rsidRPr="00BA6ADB">
              <w:t>Всего</w:t>
            </w:r>
          </w:p>
          <w:p w:rsidR="003E084B" w:rsidRPr="00BA6ADB" w:rsidRDefault="001202F9" w:rsidP="002627B5">
            <w:pPr>
              <w:jc w:val="center"/>
            </w:pPr>
            <w:r w:rsidRPr="00BA6ADB">
              <w:t>Ч</w:t>
            </w:r>
            <w:r w:rsidR="003E084B" w:rsidRPr="00BA6ADB">
              <w:t>асов</w:t>
            </w:r>
          </w:p>
        </w:tc>
        <w:tc>
          <w:tcPr>
            <w:tcW w:w="960" w:type="dxa"/>
          </w:tcPr>
          <w:p w:rsidR="003E084B" w:rsidRPr="00BA6ADB" w:rsidRDefault="003E084B" w:rsidP="002627B5">
            <w:pPr>
              <w:jc w:val="center"/>
            </w:pPr>
            <w:r w:rsidRPr="00BA6ADB">
              <w:t>№</w:t>
            </w:r>
          </w:p>
          <w:p w:rsidR="003E084B" w:rsidRPr="00BA6ADB" w:rsidRDefault="00521171" w:rsidP="00521171">
            <w:pPr>
              <w:ind w:left="-108" w:right="-108"/>
              <w:jc w:val="center"/>
            </w:pPr>
            <w:r>
              <w:t>л</w:t>
            </w:r>
            <w:r w:rsidR="003E084B" w:rsidRPr="00BA6ADB">
              <w:t>екции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3E084B" w:rsidRPr="00BA6ADB" w:rsidRDefault="003E084B" w:rsidP="002627B5">
            <w:pPr>
              <w:jc w:val="center"/>
            </w:pPr>
            <w:r w:rsidRPr="00BA6ADB">
              <w:t>Тема лекции. Вопросы, отрабатываемые на лекции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3E084B" w:rsidRPr="00BA6ADB" w:rsidRDefault="003E084B" w:rsidP="002627B5">
            <w:pPr>
              <w:jc w:val="center"/>
            </w:pPr>
            <w:r w:rsidRPr="00BA6ADB">
              <w:t>Уче</w:t>
            </w:r>
            <w:r w:rsidR="001067C3" w:rsidRPr="00BA6ADB">
              <w:t>б</w:t>
            </w:r>
            <w:r w:rsidRPr="00BA6ADB">
              <w:t xml:space="preserve">но-методическое </w:t>
            </w:r>
            <w:r w:rsidRPr="00BA6ADB">
              <w:lastRenderedPageBreak/>
              <w:t>обеспечение</w:t>
            </w:r>
          </w:p>
        </w:tc>
      </w:tr>
      <w:tr w:rsidR="003E084B">
        <w:trPr>
          <w:trHeight w:val="258"/>
        </w:trPr>
        <w:tc>
          <w:tcPr>
            <w:tcW w:w="843" w:type="dxa"/>
          </w:tcPr>
          <w:p w:rsidR="003E084B" w:rsidRPr="00FF79E0" w:rsidRDefault="003E084B" w:rsidP="002627B5">
            <w:pPr>
              <w:jc w:val="center"/>
              <w:rPr>
                <w:bCs/>
                <w:sz w:val="20"/>
              </w:rPr>
            </w:pPr>
            <w:r w:rsidRPr="00FF79E0">
              <w:rPr>
                <w:bCs/>
                <w:sz w:val="20"/>
              </w:rPr>
              <w:lastRenderedPageBreak/>
              <w:t>1</w:t>
            </w:r>
          </w:p>
        </w:tc>
        <w:tc>
          <w:tcPr>
            <w:tcW w:w="960" w:type="dxa"/>
          </w:tcPr>
          <w:p w:rsidR="003E084B" w:rsidRPr="00FF79E0" w:rsidRDefault="003E084B" w:rsidP="002627B5">
            <w:pPr>
              <w:jc w:val="center"/>
              <w:rPr>
                <w:bCs/>
                <w:sz w:val="20"/>
              </w:rPr>
            </w:pPr>
            <w:r w:rsidRPr="00FF79E0">
              <w:rPr>
                <w:bCs/>
                <w:sz w:val="20"/>
              </w:rPr>
              <w:t>2</w:t>
            </w:r>
          </w:p>
        </w:tc>
        <w:tc>
          <w:tcPr>
            <w:tcW w:w="960" w:type="dxa"/>
          </w:tcPr>
          <w:p w:rsidR="003E084B" w:rsidRPr="00FF79E0" w:rsidRDefault="003E084B" w:rsidP="002627B5">
            <w:pPr>
              <w:jc w:val="center"/>
              <w:rPr>
                <w:bCs/>
                <w:sz w:val="20"/>
              </w:rPr>
            </w:pPr>
            <w:r w:rsidRPr="00FF79E0">
              <w:rPr>
                <w:bCs/>
                <w:sz w:val="20"/>
              </w:rPr>
              <w:t>3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3E084B" w:rsidRPr="00FF79E0" w:rsidRDefault="003E084B" w:rsidP="002627B5">
            <w:pPr>
              <w:jc w:val="center"/>
              <w:rPr>
                <w:bCs/>
                <w:sz w:val="20"/>
              </w:rPr>
            </w:pPr>
            <w:r w:rsidRPr="00FF79E0">
              <w:rPr>
                <w:bCs/>
                <w:sz w:val="20"/>
              </w:rPr>
              <w:t>4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3E084B" w:rsidRPr="00FF79E0" w:rsidRDefault="003E084B" w:rsidP="002627B5">
            <w:pPr>
              <w:jc w:val="center"/>
              <w:rPr>
                <w:bCs/>
                <w:sz w:val="20"/>
                <w:lang w:val="en-US"/>
              </w:rPr>
            </w:pPr>
            <w:r w:rsidRPr="00FF79E0">
              <w:rPr>
                <w:bCs/>
                <w:sz w:val="20"/>
                <w:lang w:val="en-US"/>
              </w:rPr>
              <w:t>5</w:t>
            </w:r>
          </w:p>
        </w:tc>
      </w:tr>
      <w:tr w:rsidR="00577CE7">
        <w:trPr>
          <w:trHeight w:val="258"/>
        </w:trPr>
        <w:tc>
          <w:tcPr>
            <w:tcW w:w="10524" w:type="dxa"/>
            <w:gridSpan w:val="5"/>
          </w:tcPr>
          <w:p w:rsidR="00577CE7" w:rsidRPr="00B954E1" w:rsidRDefault="00577CE7" w:rsidP="005A37E6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B954E1">
              <w:rPr>
                <w:lang w:val="en-US"/>
              </w:rPr>
              <w:t>I</w:t>
            </w:r>
            <w:r w:rsidRPr="00B954E1">
              <w:t>.Основы макроэкономики</w:t>
            </w:r>
          </w:p>
        </w:tc>
      </w:tr>
      <w:tr w:rsidR="00806D33">
        <w:trPr>
          <w:trHeight w:val="258"/>
        </w:trPr>
        <w:tc>
          <w:tcPr>
            <w:tcW w:w="843" w:type="dxa"/>
          </w:tcPr>
          <w:p w:rsidR="00806D33" w:rsidRPr="00B954E1" w:rsidRDefault="00806D33" w:rsidP="005A37E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954E1">
              <w:rPr>
                <w:bCs/>
              </w:rPr>
              <w:t>.1</w:t>
            </w:r>
          </w:p>
        </w:tc>
        <w:tc>
          <w:tcPr>
            <w:tcW w:w="960" w:type="dxa"/>
          </w:tcPr>
          <w:p w:rsidR="00806D33" w:rsidRPr="00B954E1" w:rsidRDefault="00806D33" w:rsidP="003451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" w:type="dxa"/>
          </w:tcPr>
          <w:p w:rsidR="00806D33" w:rsidRPr="00B954E1" w:rsidRDefault="00806D33" w:rsidP="002627B5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806D33" w:rsidRPr="008B6E85" w:rsidRDefault="00806D33" w:rsidP="007A1204">
            <w:pPr>
              <w:spacing w:before="20"/>
              <w:jc w:val="center"/>
              <w:rPr>
                <w:color w:val="000000"/>
                <w:u w:val="single"/>
              </w:rPr>
            </w:pPr>
            <w:r w:rsidRPr="00614971">
              <w:rPr>
                <w:u w:val="single"/>
              </w:rPr>
              <w:t xml:space="preserve"> </w:t>
            </w:r>
            <w:r w:rsidRPr="00614971">
              <w:rPr>
                <w:color w:val="000000"/>
                <w:u w:val="single"/>
              </w:rPr>
              <w:t>Национальная</w:t>
            </w:r>
            <w:r w:rsidRPr="008B6E85">
              <w:rPr>
                <w:color w:val="000000"/>
                <w:u w:val="single"/>
              </w:rPr>
              <w:t xml:space="preserve"> экономика: цели и результаты</w:t>
            </w:r>
          </w:p>
          <w:p w:rsidR="00806D33" w:rsidRPr="008B6E85" w:rsidRDefault="00806D33" w:rsidP="007A1204">
            <w:pPr>
              <w:spacing w:before="20"/>
              <w:ind w:left="275" w:hanging="240"/>
              <w:jc w:val="both"/>
            </w:pPr>
            <w:r w:rsidRPr="008B6E85">
              <w:rPr>
                <w:color w:val="000000"/>
              </w:rPr>
              <w:t xml:space="preserve">1. </w:t>
            </w:r>
            <w:r w:rsidRPr="008B6E85">
              <w:t>Особенности макроэкономического подхода к исследованию экономических процессов и явлений.</w:t>
            </w:r>
          </w:p>
          <w:p w:rsidR="00806D33" w:rsidRPr="008B6E85" w:rsidRDefault="00806D33" w:rsidP="003451FA">
            <w:pPr>
              <w:spacing w:before="20"/>
              <w:ind w:left="275" w:hanging="240"/>
              <w:jc w:val="both"/>
              <w:rPr>
                <w:bCs/>
                <w:u w:val="single"/>
              </w:rPr>
            </w:pPr>
            <w:r w:rsidRPr="008B6E85">
              <w:rPr>
                <w:color w:val="000000"/>
              </w:rPr>
              <w:t>2.  Основные показатели системы национальных счетов и особенности их измерения</w:t>
            </w:r>
            <w:r>
              <w:rPr>
                <w:color w:val="000000"/>
              </w:rPr>
              <w:t>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806D33" w:rsidRPr="002D2837" w:rsidRDefault="00806D33" w:rsidP="00806D3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lang w:val="en-US"/>
              </w:rPr>
              <w:t>[1-</w:t>
            </w:r>
            <w:r>
              <w:t>5, 7- 16, 20-21, 23</w:t>
            </w:r>
            <w:r>
              <w:rPr>
                <w:lang w:val="en-US"/>
              </w:rPr>
              <w:t>]</w:t>
            </w:r>
          </w:p>
        </w:tc>
      </w:tr>
      <w:tr w:rsidR="00806D33">
        <w:trPr>
          <w:trHeight w:val="258"/>
        </w:trPr>
        <w:tc>
          <w:tcPr>
            <w:tcW w:w="843" w:type="dxa"/>
          </w:tcPr>
          <w:p w:rsidR="00806D33" w:rsidRPr="00B954E1" w:rsidRDefault="00806D33" w:rsidP="005A37E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954E1">
              <w:rPr>
                <w:bCs/>
              </w:rPr>
              <w:t>.2.</w:t>
            </w:r>
          </w:p>
        </w:tc>
        <w:tc>
          <w:tcPr>
            <w:tcW w:w="960" w:type="dxa"/>
          </w:tcPr>
          <w:p w:rsidR="00806D33" w:rsidRPr="00B954E1" w:rsidRDefault="00806D33" w:rsidP="003451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0" w:type="dxa"/>
          </w:tcPr>
          <w:p w:rsidR="00806D33" w:rsidRPr="00B954E1" w:rsidRDefault="00806D33" w:rsidP="003451FA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806D33" w:rsidRPr="008B6E85" w:rsidRDefault="00806D33" w:rsidP="007A1204">
            <w:pPr>
              <w:spacing w:before="20"/>
              <w:ind w:left="120"/>
              <w:jc w:val="center"/>
              <w:rPr>
                <w:u w:val="single"/>
              </w:rPr>
            </w:pPr>
            <w:r w:rsidRPr="008B6E85">
              <w:rPr>
                <w:u w:val="single"/>
              </w:rPr>
              <w:t>Макроэкономическое равновесие</w:t>
            </w:r>
          </w:p>
          <w:p w:rsidR="00806D33" w:rsidRPr="008B6E85" w:rsidRDefault="00806D33" w:rsidP="007A1204">
            <w:pPr>
              <w:tabs>
                <w:tab w:val="left" w:pos="198"/>
                <w:tab w:val="left" w:pos="558"/>
                <w:tab w:val="left" w:pos="663"/>
                <w:tab w:val="left" w:pos="948"/>
                <w:tab w:val="left" w:pos="1278"/>
              </w:tabs>
              <w:spacing w:before="20"/>
              <w:ind w:left="275" w:hanging="275"/>
              <w:jc w:val="both"/>
            </w:pPr>
            <w:r>
              <w:rPr>
                <w:color w:val="000000"/>
              </w:rPr>
              <w:t>1.</w:t>
            </w:r>
            <w:r w:rsidRPr="008B6E85">
              <w:rPr>
                <w:color w:val="000000"/>
              </w:rPr>
              <w:t xml:space="preserve">Совокупный спрос и </w:t>
            </w:r>
            <w:r>
              <w:rPr>
                <w:color w:val="000000"/>
              </w:rPr>
              <w:t xml:space="preserve">совокупное предложение. </w:t>
            </w:r>
          </w:p>
          <w:p w:rsidR="00806D33" w:rsidRPr="008B6E85" w:rsidRDefault="00806D33" w:rsidP="003451FA">
            <w:pPr>
              <w:spacing w:before="20"/>
              <w:ind w:left="275" w:hanging="275"/>
              <w:jc w:val="both"/>
              <w:rPr>
                <w:bCs/>
                <w:u w:val="single"/>
              </w:rPr>
            </w:pPr>
            <w:r>
              <w:t xml:space="preserve">2. </w:t>
            </w:r>
            <w:r w:rsidRPr="008B6E85">
              <w:t>Базовая модель макроэкономического равновесия. Эффект храповика.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806D33" w:rsidRDefault="00806D33" w:rsidP="00806D3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lang w:val="en-US"/>
              </w:rPr>
              <w:t>[1-</w:t>
            </w:r>
            <w:r>
              <w:t>5, 7- 16, 20-21, 23</w:t>
            </w:r>
            <w:r>
              <w:rPr>
                <w:lang w:val="en-US"/>
              </w:rPr>
              <w:t>]</w:t>
            </w:r>
          </w:p>
        </w:tc>
      </w:tr>
      <w:tr w:rsidR="00806D33">
        <w:trPr>
          <w:trHeight w:val="258"/>
        </w:trPr>
        <w:tc>
          <w:tcPr>
            <w:tcW w:w="843" w:type="dxa"/>
          </w:tcPr>
          <w:p w:rsidR="00806D33" w:rsidRPr="00B954E1" w:rsidRDefault="00806D33" w:rsidP="005A37E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954E1">
              <w:rPr>
                <w:bCs/>
              </w:rPr>
              <w:t>.5.</w:t>
            </w:r>
          </w:p>
        </w:tc>
        <w:tc>
          <w:tcPr>
            <w:tcW w:w="960" w:type="dxa"/>
          </w:tcPr>
          <w:p w:rsidR="00806D33" w:rsidRPr="00B954E1" w:rsidRDefault="00C1199D" w:rsidP="00C1199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" w:type="dxa"/>
          </w:tcPr>
          <w:p w:rsidR="00806D33" w:rsidRPr="00B954E1" w:rsidRDefault="00806D33" w:rsidP="003451F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806D33" w:rsidRDefault="00806D33" w:rsidP="00DC2236">
            <w:pPr>
              <w:spacing w:before="20"/>
              <w:jc w:val="center"/>
              <w:rPr>
                <w:bCs/>
                <w:u w:val="single"/>
              </w:rPr>
            </w:pPr>
            <w:r w:rsidRPr="008B6E85">
              <w:rPr>
                <w:bCs/>
                <w:u w:val="single"/>
              </w:rPr>
              <w:t>Денежно-кредитная система и монетарная политика  государства</w:t>
            </w:r>
          </w:p>
          <w:p w:rsidR="00806D33" w:rsidRPr="008B6E85" w:rsidRDefault="00806D33" w:rsidP="00DC2236">
            <w:pPr>
              <w:spacing w:before="20"/>
              <w:ind w:left="395" w:hanging="360"/>
              <w:jc w:val="both"/>
              <w:rPr>
                <w:bCs/>
              </w:rPr>
            </w:pPr>
            <w:r>
              <w:rPr>
                <w:bCs/>
              </w:rPr>
              <w:t>1. С</w:t>
            </w:r>
            <w:r w:rsidRPr="008B6E85">
              <w:rPr>
                <w:bCs/>
              </w:rPr>
              <w:t>прос и предложение денег. Равновесие на денежном рынке.</w:t>
            </w:r>
          </w:p>
          <w:p w:rsidR="00806D33" w:rsidRPr="008B6E85" w:rsidRDefault="00806D33" w:rsidP="007365C9">
            <w:pPr>
              <w:spacing w:before="20"/>
              <w:ind w:left="395" w:hanging="360"/>
              <w:jc w:val="both"/>
              <w:rPr>
                <w:bCs/>
                <w:u w:val="single"/>
              </w:rPr>
            </w:pPr>
            <w:r>
              <w:rPr>
                <w:bCs/>
              </w:rPr>
              <w:t xml:space="preserve">2.  </w:t>
            </w:r>
            <w:r w:rsidRPr="008B6E85">
              <w:rPr>
                <w:bCs/>
              </w:rPr>
              <w:t xml:space="preserve"> Монетарная политика государства.  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806D33" w:rsidRPr="002D2837" w:rsidRDefault="00806D33" w:rsidP="00806D3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lang w:val="en-US"/>
              </w:rPr>
              <w:t>[1-</w:t>
            </w:r>
            <w:r>
              <w:t>5, 7- 16, 20-21, 23</w:t>
            </w:r>
            <w:r>
              <w:rPr>
                <w:lang w:val="en-US"/>
              </w:rPr>
              <w:t xml:space="preserve">] </w:t>
            </w:r>
          </w:p>
        </w:tc>
      </w:tr>
      <w:tr w:rsidR="00806D33">
        <w:trPr>
          <w:trHeight w:val="258"/>
        </w:trPr>
        <w:tc>
          <w:tcPr>
            <w:tcW w:w="843" w:type="dxa"/>
          </w:tcPr>
          <w:p w:rsidR="00806D33" w:rsidRPr="00B954E1" w:rsidRDefault="00806D33" w:rsidP="005A37E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954E1">
              <w:rPr>
                <w:bCs/>
              </w:rPr>
              <w:t>.6.</w:t>
            </w:r>
          </w:p>
        </w:tc>
        <w:tc>
          <w:tcPr>
            <w:tcW w:w="960" w:type="dxa"/>
          </w:tcPr>
          <w:p w:rsidR="00806D33" w:rsidRPr="00B954E1" w:rsidRDefault="00C1199D" w:rsidP="00C1199D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0" w:type="dxa"/>
          </w:tcPr>
          <w:p w:rsidR="00806D33" w:rsidRPr="00B954E1" w:rsidRDefault="00806D33" w:rsidP="003451FA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753" w:type="dxa"/>
            <w:tcBorders>
              <w:right w:val="single" w:sz="4" w:space="0" w:color="auto"/>
            </w:tcBorders>
          </w:tcPr>
          <w:p w:rsidR="00806D33" w:rsidRPr="008B6E85" w:rsidRDefault="00806D33" w:rsidP="0064676E">
            <w:pPr>
              <w:spacing w:before="20"/>
              <w:jc w:val="center"/>
              <w:rPr>
                <w:bCs/>
                <w:u w:val="single"/>
              </w:rPr>
            </w:pPr>
            <w:r w:rsidRPr="008B6E85">
              <w:rPr>
                <w:bCs/>
                <w:u w:val="single"/>
              </w:rPr>
              <w:t>Финансы и финансовая политика государства</w:t>
            </w:r>
          </w:p>
          <w:p w:rsidR="00806D33" w:rsidRDefault="00806D33" w:rsidP="00F55017">
            <w:pPr>
              <w:numPr>
                <w:ilvl w:val="0"/>
                <w:numId w:val="11"/>
              </w:numPr>
              <w:spacing w:before="20"/>
              <w:jc w:val="both"/>
              <w:rPr>
                <w:bCs/>
              </w:rPr>
            </w:pPr>
            <w:r>
              <w:rPr>
                <w:bCs/>
              </w:rPr>
              <w:t>Структура и сбалансированность бюджета. Бюджетный дефицит и государственный долг.</w:t>
            </w:r>
          </w:p>
          <w:p w:rsidR="00806D33" w:rsidRPr="008B6E85" w:rsidRDefault="00806D33" w:rsidP="008811FF">
            <w:pPr>
              <w:numPr>
                <w:ilvl w:val="0"/>
                <w:numId w:val="11"/>
              </w:numPr>
              <w:spacing w:before="20"/>
              <w:jc w:val="both"/>
              <w:rPr>
                <w:bCs/>
                <w:u w:val="single"/>
              </w:rPr>
            </w:pPr>
            <w:r w:rsidRPr="008B6E85">
              <w:rPr>
                <w:bCs/>
              </w:rPr>
              <w:t xml:space="preserve">Дискреционная и </w:t>
            </w:r>
            <w:r w:rsidRPr="008B6E85">
              <w:t>недискреционная фискальная политика</w:t>
            </w:r>
            <w:r w:rsidRPr="008B6E85">
              <w:rPr>
                <w:bCs/>
              </w:rPr>
              <w:t xml:space="preserve"> государства</w:t>
            </w:r>
            <w:r>
              <w:rPr>
                <w:bCs/>
              </w:rPr>
              <w:t>.</w:t>
            </w:r>
          </w:p>
        </w:tc>
        <w:tc>
          <w:tcPr>
            <w:tcW w:w="2008" w:type="dxa"/>
            <w:tcBorders>
              <w:left w:val="single" w:sz="4" w:space="0" w:color="auto"/>
            </w:tcBorders>
          </w:tcPr>
          <w:p w:rsidR="00806D33" w:rsidRDefault="00806D33" w:rsidP="00806D3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lang w:val="en-US"/>
              </w:rPr>
              <w:t>[1-</w:t>
            </w:r>
            <w:r>
              <w:t>8, 13-23</w:t>
            </w:r>
            <w:r>
              <w:rPr>
                <w:lang w:val="en-US"/>
              </w:rPr>
              <w:t xml:space="preserve">] </w:t>
            </w:r>
          </w:p>
        </w:tc>
      </w:tr>
    </w:tbl>
    <w:p w:rsidR="003E084B" w:rsidRDefault="003E084B" w:rsidP="003E084B">
      <w:pPr>
        <w:ind w:left="360"/>
        <w:jc w:val="center"/>
        <w:rPr>
          <w:b/>
          <w:sz w:val="28"/>
        </w:rPr>
      </w:pPr>
    </w:p>
    <w:p w:rsidR="003E084B" w:rsidRPr="00FF79E0" w:rsidRDefault="003E084B" w:rsidP="003E084B">
      <w:pPr>
        <w:ind w:left="360"/>
        <w:jc w:val="center"/>
        <w:rPr>
          <w:b/>
        </w:rPr>
      </w:pPr>
      <w:r w:rsidRPr="00FF79E0">
        <w:rPr>
          <w:b/>
        </w:rPr>
        <w:t xml:space="preserve">6. Содержание коллоквиумов </w:t>
      </w:r>
    </w:p>
    <w:p w:rsidR="001067C3" w:rsidRPr="00FF79E0" w:rsidRDefault="00EC1740" w:rsidP="003E084B">
      <w:pPr>
        <w:ind w:left="360"/>
        <w:jc w:val="center"/>
      </w:pPr>
      <w:r w:rsidRPr="00FF79E0">
        <w:t xml:space="preserve">Коллоквиумы </w:t>
      </w:r>
      <w:r w:rsidR="001067C3" w:rsidRPr="00FF79E0">
        <w:t>не предусмотрен</w:t>
      </w:r>
      <w:r w:rsidRPr="00FF79E0">
        <w:t>ы</w:t>
      </w:r>
      <w:r w:rsidR="001067C3" w:rsidRPr="00FF79E0">
        <w:t xml:space="preserve"> учебным планом</w:t>
      </w:r>
      <w:r w:rsidR="000E3408" w:rsidRPr="00FF79E0">
        <w:t xml:space="preserve"> </w:t>
      </w:r>
    </w:p>
    <w:p w:rsidR="003E084B" w:rsidRPr="00FF79E0" w:rsidRDefault="003E084B" w:rsidP="003E084B">
      <w:pPr>
        <w:ind w:left="360"/>
        <w:jc w:val="center"/>
        <w:rPr>
          <w:b/>
        </w:rPr>
      </w:pPr>
    </w:p>
    <w:p w:rsidR="003E084B" w:rsidRPr="00FF79E0" w:rsidRDefault="003E084B" w:rsidP="003E084B">
      <w:pPr>
        <w:ind w:left="360"/>
        <w:jc w:val="center"/>
        <w:rPr>
          <w:b/>
        </w:rPr>
      </w:pPr>
      <w:r w:rsidRPr="00FF79E0">
        <w:rPr>
          <w:b/>
        </w:rPr>
        <w:t>7. Перечень практических занятий</w:t>
      </w:r>
    </w:p>
    <w:p w:rsidR="003E084B" w:rsidRPr="00B76F2C" w:rsidRDefault="003E084B" w:rsidP="003E084B">
      <w:pPr>
        <w:numPr>
          <w:ilvl w:val="12"/>
          <w:numId w:val="0"/>
        </w:numPr>
        <w:jc w:val="center"/>
        <w:rPr>
          <w:b/>
          <w:i/>
        </w:rPr>
      </w:pPr>
    </w:p>
    <w:tbl>
      <w:tblPr>
        <w:tblW w:w="10510" w:type="dxa"/>
        <w:tblInd w:w="-6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45"/>
        <w:gridCol w:w="962"/>
        <w:gridCol w:w="962"/>
        <w:gridCol w:w="5732"/>
        <w:gridCol w:w="2009"/>
      </w:tblGrid>
      <w:tr w:rsidR="003E084B">
        <w:trPr>
          <w:trHeight w:val="623"/>
        </w:trPr>
        <w:tc>
          <w:tcPr>
            <w:tcW w:w="845" w:type="dxa"/>
          </w:tcPr>
          <w:p w:rsidR="003E084B" w:rsidRPr="00BA6ADB" w:rsidRDefault="003E084B" w:rsidP="002627B5">
            <w:pPr>
              <w:numPr>
                <w:ilvl w:val="12"/>
                <w:numId w:val="0"/>
              </w:numPr>
              <w:jc w:val="center"/>
            </w:pPr>
            <w:r w:rsidRPr="00BA6ADB">
              <w:t>№</w:t>
            </w:r>
          </w:p>
          <w:p w:rsidR="003E084B" w:rsidRPr="00BA6ADB" w:rsidRDefault="00CE3A2A" w:rsidP="002627B5">
            <w:pPr>
              <w:numPr>
                <w:ilvl w:val="12"/>
                <w:numId w:val="0"/>
              </w:numPr>
              <w:ind w:left="-180" w:right="-108"/>
              <w:jc w:val="center"/>
            </w:pPr>
            <w:r w:rsidRPr="00BA6ADB">
              <w:t>Т</w:t>
            </w:r>
            <w:r w:rsidR="003E084B" w:rsidRPr="00BA6ADB">
              <w:t>емы</w:t>
            </w:r>
          </w:p>
        </w:tc>
        <w:tc>
          <w:tcPr>
            <w:tcW w:w="962" w:type="dxa"/>
          </w:tcPr>
          <w:p w:rsidR="003E084B" w:rsidRPr="00BA6ADB" w:rsidRDefault="003E084B" w:rsidP="002627B5">
            <w:pPr>
              <w:numPr>
                <w:ilvl w:val="12"/>
                <w:numId w:val="0"/>
              </w:numPr>
              <w:jc w:val="center"/>
            </w:pPr>
            <w:r w:rsidRPr="00BA6ADB">
              <w:t>Всего</w:t>
            </w:r>
          </w:p>
          <w:p w:rsidR="003E084B" w:rsidRPr="00BA6ADB" w:rsidRDefault="001202F9" w:rsidP="002627B5">
            <w:pPr>
              <w:numPr>
                <w:ilvl w:val="12"/>
                <w:numId w:val="0"/>
              </w:numPr>
              <w:jc w:val="center"/>
            </w:pPr>
            <w:r w:rsidRPr="00BA6ADB">
              <w:t>Ч</w:t>
            </w:r>
            <w:r w:rsidR="003E084B" w:rsidRPr="00BA6ADB">
              <w:t>асов</w:t>
            </w:r>
          </w:p>
        </w:tc>
        <w:tc>
          <w:tcPr>
            <w:tcW w:w="962" w:type="dxa"/>
          </w:tcPr>
          <w:p w:rsidR="003E084B" w:rsidRPr="00BA6ADB" w:rsidRDefault="003E084B" w:rsidP="002627B5">
            <w:pPr>
              <w:numPr>
                <w:ilvl w:val="12"/>
                <w:numId w:val="0"/>
              </w:numPr>
              <w:jc w:val="center"/>
            </w:pPr>
            <w:r w:rsidRPr="00BA6ADB">
              <w:t>№</w:t>
            </w:r>
          </w:p>
          <w:p w:rsidR="003E084B" w:rsidRPr="00BA6ADB" w:rsidRDefault="00EC1740" w:rsidP="002627B5">
            <w:pPr>
              <w:numPr>
                <w:ilvl w:val="12"/>
                <w:numId w:val="0"/>
              </w:numPr>
              <w:ind w:left="-108" w:right="-108"/>
              <w:jc w:val="center"/>
            </w:pPr>
            <w:r w:rsidRPr="00BA6ADB">
              <w:t>З</w:t>
            </w:r>
            <w:r w:rsidR="003E084B" w:rsidRPr="00BA6ADB">
              <w:t>анятия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3E084B" w:rsidRPr="00BA6ADB" w:rsidRDefault="003E084B" w:rsidP="002627B5">
            <w:pPr>
              <w:numPr>
                <w:ilvl w:val="12"/>
                <w:numId w:val="0"/>
              </w:numPr>
              <w:jc w:val="center"/>
            </w:pPr>
            <w:r w:rsidRPr="00BA6ADB">
              <w:t>Тема практического занятия. Задания, вопросы, отрабатываемые на практическом занятии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3E084B" w:rsidRPr="00BA6ADB" w:rsidRDefault="003E084B" w:rsidP="002627B5">
            <w:pPr>
              <w:numPr>
                <w:ilvl w:val="12"/>
                <w:numId w:val="0"/>
              </w:numPr>
              <w:jc w:val="center"/>
            </w:pPr>
            <w:r w:rsidRPr="00BA6ADB">
              <w:t>Уче</w:t>
            </w:r>
            <w:r w:rsidR="001067C3" w:rsidRPr="00BA6ADB">
              <w:t>б</w:t>
            </w:r>
            <w:r w:rsidRPr="00BA6ADB">
              <w:t>но-методическое обеспечение</w:t>
            </w:r>
          </w:p>
        </w:tc>
      </w:tr>
      <w:tr w:rsidR="003E084B">
        <w:trPr>
          <w:trHeight w:val="253"/>
        </w:trPr>
        <w:tc>
          <w:tcPr>
            <w:tcW w:w="845" w:type="dxa"/>
          </w:tcPr>
          <w:p w:rsidR="003E084B" w:rsidRPr="00FF79E0" w:rsidRDefault="003E084B" w:rsidP="002627B5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FF79E0">
              <w:rPr>
                <w:bCs/>
                <w:sz w:val="20"/>
              </w:rPr>
              <w:t>1</w:t>
            </w:r>
          </w:p>
        </w:tc>
        <w:tc>
          <w:tcPr>
            <w:tcW w:w="962" w:type="dxa"/>
          </w:tcPr>
          <w:p w:rsidR="003E084B" w:rsidRPr="00FF79E0" w:rsidRDefault="003E084B" w:rsidP="002627B5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FF79E0">
              <w:rPr>
                <w:bCs/>
                <w:sz w:val="20"/>
              </w:rPr>
              <w:t>2</w:t>
            </w:r>
          </w:p>
        </w:tc>
        <w:tc>
          <w:tcPr>
            <w:tcW w:w="962" w:type="dxa"/>
          </w:tcPr>
          <w:p w:rsidR="003E084B" w:rsidRPr="00FF79E0" w:rsidRDefault="003E084B" w:rsidP="002627B5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FF79E0">
              <w:rPr>
                <w:bCs/>
                <w:sz w:val="20"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3E084B" w:rsidRPr="00FF79E0" w:rsidRDefault="003E084B" w:rsidP="002627B5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FF79E0">
              <w:rPr>
                <w:bCs/>
                <w:sz w:val="20"/>
              </w:rPr>
              <w:t>4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3E084B" w:rsidRPr="00FF79E0" w:rsidRDefault="003E084B" w:rsidP="002627B5">
            <w:pPr>
              <w:numPr>
                <w:ilvl w:val="12"/>
                <w:numId w:val="0"/>
              </w:numPr>
              <w:jc w:val="center"/>
              <w:rPr>
                <w:bCs/>
                <w:sz w:val="20"/>
                <w:lang w:val="en-US"/>
              </w:rPr>
            </w:pPr>
            <w:r w:rsidRPr="00FF79E0">
              <w:rPr>
                <w:bCs/>
                <w:sz w:val="20"/>
                <w:lang w:val="en-US"/>
              </w:rPr>
              <w:t>5</w:t>
            </w:r>
          </w:p>
        </w:tc>
      </w:tr>
      <w:tr w:rsidR="00FF79E0">
        <w:trPr>
          <w:trHeight w:val="253"/>
        </w:trPr>
        <w:tc>
          <w:tcPr>
            <w:tcW w:w="845" w:type="dxa"/>
          </w:tcPr>
          <w:p w:rsidR="00FF79E0" w:rsidRPr="00FF79E0" w:rsidRDefault="00FF79E0" w:rsidP="002627B5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</w:p>
        </w:tc>
        <w:tc>
          <w:tcPr>
            <w:tcW w:w="962" w:type="dxa"/>
          </w:tcPr>
          <w:p w:rsidR="00FF79E0" w:rsidRPr="00FF79E0" w:rsidRDefault="00FF79E0" w:rsidP="002627B5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</w:p>
        </w:tc>
        <w:tc>
          <w:tcPr>
            <w:tcW w:w="962" w:type="dxa"/>
          </w:tcPr>
          <w:p w:rsidR="00FF79E0" w:rsidRPr="00FF79E0" w:rsidRDefault="00FF79E0" w:rsidP="002627B5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FF79E0" w:rsidRPr="00FF79E0" w:rsidRDefault="00FF79E0" w:rsidP="002627B5">
            <w:pPr>
              <w:numPr>
                <w:ilvl w:val="12"/>
                <w:numId w:val="0"/>
              </w:numPr>
              <w:jc w:val="center"/>
              <w:rPr>
                <w:bCs/>
                <w:sz w:val="20"/>
              </w:rPr>
            </w:pPr>
            <w:r w:rsidRPr="00B954E1">
              <w:rPr>
                <w:lang w:val="en-US"/>
              </w:rPr>
              <w:t>I</w:t>
            </w:r>
            <w:r w:rsidRPr="00B954E1">
              <w:t>.Основы макроэкономики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FF79E0" w:rsidRPr="00FF79E0" w:rsidRDefault="00FF79E0" w:rsidP="002627B5">
            <w:pPr>
              <w:numPr>
                <w:ilvl w:val="12"/>
                <w:numId w:val="0"/>
              </w:numPr>
              <w:jc w:val="center"/>
              <w:rPr>
                <w:bCs/>
                <w:sz w:val="20"/>
                <w:lang w:val="en-US"/>
              </w:rPr>
            </w:pPr>
          </w:p>
        </w:tc>
      </w:tr>
      <w:tr w:rsidR="00750AD3">
        <w:trPr>
          <w:trHeight w:val="253"/>
        </w:trPr>
        <w:tc>
          <w:tcPr>
            <w:tcW w:w="845" w:type="dxa"/>
          </w:tcPr>
          <w:p w:rsidR="00750AD3" w:rsidRPr="00B954E1" w:rsidRDefault="00750AD3" w:rsidP="005A37E6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954E1">
              <w:rPr>
                <w:bCs/>
              </w:rPr>
              <w:t>.1.</w:t>
            </w:r>
          </w:p>
        </w:tc>
        <w:tc>
          <w:tcPr>
            <w:tcW w:w="962" w:type="dxa"/>
          </w:tcPr>
          <w:p w:rsidR="00750AD3" w:rsidRPr="00B954E1" w:rsidRDefault="00750AD3" w:rsidP="003451FA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</w:tcPr>
          <w:p w:rsidR="00750AD3" w:rsidRPr="00B954E1" w:rsidRDefault="00750AD3" w:rsidP="003451FA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 w:rsidRPr="00B954E1">
              <w:rPr>
                <w:bCs/>
              </w:rPr>
              <w:t>1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750AD3" w:rsidRPr="008B6E85" w:rsidRDefault="00750AD3" w:rsidP="002627B5">
            <w:pPr>
              <w:spacing w:before="20"/>
              <w:jc w:val="center"/>
              <w:rPr>
                <w:color w:val="000000"/>
                <w:u w:val="single"/>
              </w:rPr>
            </w:pPr>
            <w:r w:rsidRPr="00614971">
              <w:rPr>
                <w:u w:val="single"/>
              </w:rPr>
              <w:t xml:space="preserve"> </w:t>
            </w:r>
            <w:r w:rsidRPr="00614971">
              <w:rPr>
                <w:color w:val="000000"/>
                <w:u w:val="single"/>
              </w:rPr>
              <w:t>Национальная</w:t>
            </w:r>
            <w:r w:rsidRPr="008B6E85">
              <w:rPr>
                <w:color w:val="000000"/>
                <w:u w:val="single"/>
              </w:rPr>
              <w:t xml:space="preserve"> экономика: цели и результаты</w:t>
            </w:r>
          </w:p>
          <w:p w:rsidR="00750AD3" w:rsidRDefault="00750AD3" w:rsidP="002627B5">
            <w:pPr>
              <w:spacing w:before="20"/>
              <w:ind w:left="275" w:hanging="240"/>
              <w:jc w:val="both"/>
            </w:pPr>
            <w:r w:rsidRPr="008B6E85">
              <w:rPr>
                <w:color w:val="000000"/>
              </w:rPr>
              <w:t xml:space="preserve">1. </w:t>
            </w:r>
            <w:r w:rsidRPr="008B6E85">
              <w:t>Особенности макроэкономического подхода к исследованию экономических процессов и явлений.</w:t>
            </w:r>
          </w:p>
          <w:p w:rsidR="00750AD3" w:rsidRPr="008B6E85" w:rsidRDefault="00750AD3" w:rsidP="002627B5">
            <w:pPr>
              <w:spacing w:before="20"/>
              <w:ind w:left="275" w:hanging="240"/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8B6E85">
              <w:rPr>
                <w:color w:val="000000"/>
              </w:rPr>
              <w:t xml:space="preserve"> Национальная экономика и цели ее развития.</w:t>
            </w:r>
          </w:p>
          <w:p w:rsidR="00750AD3" w:rsidRDefault="00750AD3" w:rsidP="002627B5">
            <w:pPr>
              <w:spacing w:before="20"/>
              <w:ind w:left="275" w:hanging="240"/>
              <w:jc w:val="both"/>
            </w:pPr>
            <w:r>
              <w:rPr>
                <w:color w:val="000000"/>
              </w:rPr>
              <w:t>3.</w:t>
            </w:r>
            <w:r w:rsidRPr="008B6E85">
              <w:rPr>
                <w:color w:val="000000"/>
              </w:rPr>
              <w:t xml:space="preserve">  </w:t>
            </w:r>
            <w:r w:rsidRPr="008B6E85">
              <w:t>Модель макроэкономического кругооборота.</w:t>
            </w:r>
          </w:p>
          <w:p w:rsidR="00750AD3" w:rsidRDefault="00750AD3" w:rsidP="002627B5">
            <w:pPr>
              <w:spacing w:before="20"/>
              <w:ind w:left="275" w:hanging="2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r w:rsidRPr="008B6E85">
              <w:rPr>
                <w:color w:val="000000"/>
              </w:rPr>
              <w:t>Основные показатели системы национальных счетов и особенности их измерения</w:t>
            </w:r>
            <w:r>
              <w:rPr>
                <w:color w:val="000000"/>
              </w:rPr>
              <w:t>.</w:t>
            </w:r>
          </w:p>
          <w:p w:rsidR="00750AD3" w:rsidRPr="00CC627B" w:rsidRDefault="00750AD3" w:rsidP="00521171">
            <w:pPr>
              <w:spacing w:before="20"/>
              <w:ind w:left="275" w:hanging="240"/>
              <w:jc w:val="both"/>
              <w:rPr>
                <w:u w:val="single"/>
              </w:rPr>
            </w:pPr>
            <w:r>
              <w:rPr>
                <w:color w:val="000000"/>
              </w:rPr>
              <w:t>5.</w:t>
            </w:r>
            <w:r w:rsidRPr="008B6E85">
              <w:rPr>
                <w:color w:val="000000"/>
              </w:rPr>
              <w:t xml:space="preserve"> Валовой </w:t>
            </w:r>
            <w:r>
              <w:rPr>
                <w:color w:val="000000"/>
              </w:rPr>
              <w:t>внутренний продукт:</w:t>
            </w:r>
            <w:r w:rsidRPr="008B6E85">
              <w:rPr>
                <w:color w:val="000000"/>
              </w:rPr>
              <w:t xml:space="preserve"> сущность и методы расчета.</w:t>
            </w:r>
            <w:r>
              <w:rPr>
                <w:color w:val="000000"/>
              </w:rPr>
              <w:t xml:space="preserve"> </w:t>
            </w:r>
            <w:r w:rsidRPr="008B6E85">
              <w:rPr>
                <w:color w:val="000000"/>
              </w:rPr>
              <w:t>Номинальный и реальный ВНП</w:t>
            </w:r>
            <w:r>
              <w:rPr>
                <w:color w:val="000000"/>
              </w:rPr>
              <w:t>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50AD3" w:rsidRPr="002D2837" w:rsidRDefault="00750AD3" w:rsidP="0001716C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lang w:val="en-US"/>
              </w:rPr>
              <w:t>[1-</w:t>
            </w:r>
            <w:r>
              <w:t>5, 7- 16, 20-21, 23-25</w:t>
            </w:r>
            <w:r>
              <w:rPr>
                <w:lang w:val="en-US"/>
              </w:rPr>
              <w:t>]</w:t>
            </w:r>
          </w:p>
        </w:tc>
      </w:tr>
      <w:tr w:rsidR="00750AD3">
        <w:trPr>
          <w:trHeight w:val="253"/>
        </w:trPr>
        <w:tc>
          <w:tcPr>
            <w:tcW w:w="845" w:type="dxa"/>
          </w:tcPr>
          <w:p w:rsidR="00750AD3" w:rsidRPr="00B954E1" w:rsidRDefault="00750AD3" w:rsidP="005A37E6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954E1">
              <w:rPr>
                <w:bCs/>
              </w:rPr>
              <w:t>.2.</w:t>
            </w:r>
          </w:p>
        </w:tc>
        <w:tc>
          <w:tcPr>
            <w:tcW w:w="962" w:type="dxa"/>
          </w:tcPr>
          <w:p w:rsidR="00750AD3" w:rsidRPr="00B954E1" w:rsidRDefault="00750AD3" w:rsidP="003451FA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</w:tcPr>
          <w:p w:rsidR="00750AD3" w:rsidRPr="00B954E1" w:rsidRDefault="00750AD3" w:rsidP="003451FA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750AD3" w:rsidRPr="008B6E85" w:rsidRDefault="00750AD3" w:rsidP="002627B5">
            <w:pPr>
              <w:spacing w:before="20"/>
              <w:ind w:left="120"/>
              <w:jc w:val="center"/>
              <w:rPr>
                <w:u w:val="single"/>
              </w:rPr>
            </w:pPr>
            <w:r w:rsidRPr="008B6E85">
              <w:rPr>
                <w:u w:val="single"/>
              </w:rPr>
              <w:t>Макроэкономическое равновесие</w:t>
            </w:r>
          </w:p>
          <w:p w:rsidR="00750AD3" w:rsidRPr="008B6E85" w:rsidRDefault="00750AD3" w:rsidP="002627B5">
            <w:pPr>
              <w:tabs>
                <w:tab w:val="left" w:pos="198"/>
                <w:tab w:val="left" w:pos="558"/>
                <w:tab w:val="left" w:pos="663"/>
                <w:tab w:val="left" w:pos="948"/>
                <w:tab w:val="left" w:pos="1278"/>
              </w:tabs>
              <w:spacing w:before="20"/>
              <w:ind w:left="275" w:hanging="275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8B6E85">
              <w:rPr>
                <w:color w:val="000000"/>
              </w:rPr>
              <w:t>Совокупный спрос и факторы, его определяющие.</w:t>
            </w:r>
          </w:p>
          <w:p w:rsidR="00750AD3" w:rsidRPr="008B6E85" w:rsidRDefault="00750AD3" w:rsidP="002627B5">
            <w:pPr>
              <w:spacing w:before="20"/>
              <w:ind w:left="275" w:hanging="275"/>
              <w:jc w:val="both"/>
            </w:pPr>
            <w:r>
              <w:rPr>
                <w:color w:val="000000"/>
              </w:rPr>
              <w:t>2.</w:t>
            </w:r>
            <w:r w:rsidRPr="008B6E85">
              <w:rPr>
                <w:color w:val="000000"/>
              </w:rPr>
              <w:t>Совокупное предложение: основные факторы и графическая интерпретация.</w:t>
            </w:r>
          </w:p>
          <w:p w:rsidR="00750AD3" w:rsidRPr="008B6E85" w:rsidRDefault="00750AD3" w:rsidP="002627B5">
            <w:pPr>
              <w:spacing w:before="20"/>
              <w:ind w:left="275" w:hanging="275"/>
              <w:jc w:val="both"/>
            </w:pPr>
            <w:r>
              <w:lastRenderedPageBreak/>
              <w:t xml:space="preserve">3. </w:t>
            </w:r>
            <w:r w:rsidRPr="008B6E85">
              <w:t>Базовая модель макроэкономического равновесия. Эффект храповика.</w:t>
            </w:r>
          </w:p>
          <w:p w:rsidR="00750AD3" w:rsidRPr="008B6E85" w:rsidRDefault="00750AD3" w:rsidP="002627B5">
            <w:pPr>
              <w:spacing w:before="20"/>
              <w:ind w:left="275" w:hanging="275"/>
              <w:jc w:val="both"/>
            </w:pPr>
            <w:r>
              <w:t xml:space="preserve">4. </w:t>
            </w:r>
            <w:r w:rsidRPr="008B6E85">
              <w:t>Инвестиции, сбережения, потребление: сущность и основные характеристики.</w:t>
            </w:r>
          </w:p>
          <w:p w:rsidR="00750AD3" w:rsidRPr="008B6E85" w:rsidRDefault="00750AD3" w:rsidP="002627B5">
            <w:pPr>
              <w:spacing w:before="20"/>
              <w:ind w:left="275" w:hanging="275"/>
              <w:jc w:val="both"/>
            </w:pPr>
            <w:r>
              <w:t xml:space="preserve">5. </w:t>
            </w:r>
            <w:r w:rsidRPr="008B6E85">
              <w:t>Мультипликатор инвестиций.</w:t>
            </w:r>
          </w:p>
          <w:p w:rsidR="00750AD3" w:rsidRPr="008B6E85" w:rsidRDefault="00750AD3" w:rsidP="002627B5">
            <w:pPr>
              <w:spacing w:before="20"/>
              <w:ind w:left="275" w:hanging="275"/>
              <w:jc w:val="both"/>
            </w:pPr>
            <w:r>
              <w:t xml:space="preserve">6. </w:t>
            </w:r>
            <w:r w:rsidRPr="008B6E85">
              <w:t xml:space="preserve"> Теория мультипликатора-акселератора. Парадокс бережливости.</w:t>
            </w:r>
          </w:p>
          <w:p w:rsidR="00750AD3" w:rsidRPr="00CC627B" w:rsidRDefault="00750AD3" w:rsidP="002627B5">
            <w:pPr>
              <w:spacing w:before="20"/>
              <w:ind w:left="275" w:hanging="275"/>
              <w:jc w:val="both"/>
              <w:rPr>
                <w:u w:val="single"/>
              </w:rPr>
            </w:pPr>
            <w:r>
              <w:t xml:space="preserve">7. </w:t>
            </w:r>
            <w:r w:rsidRPr="008B6E85">
              <w:t>Инфляционный и дефляционный разрыв.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50AD3" w:rsidRDefault="00750AD3" w:rsidP="0001716C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lang w:val="en-US"/>
              </w:rPr>
              <w:lastRenderedPageBreak/>
              <w:t>[1-</w:t>
            </w:r>
            <w:r>
              <w:t>5, 7- 16, 20-21, 23-25</w:t>
            </w:r>
            <w:r>
              <w:rPr>
                <w:lang w:val="en-US"/>
              </w:rPr>
              <w:t>]</w:t>
            </w:r>
          </w:p>
        </w:tc>
      </w:tr>
      <w:tr w:rsidR="00750AD3">
        <w:trPr>
          <w:trHeight w:val="253"/>
        </w:trPr>
        <w:tc>
          <w:tcPr>
            <w:tcW w:w="845" w:type="dxa"/>
          </w:tcPr>
          <w:p w:rsidR="00750AD3" w:rsidRPr="00B954E1" w:rsidRDefault="00750AD3" w:rsidP="005A37E6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</w:t>
            </w:r>
            <w:r w:rsidRPr="00B954E1">
              <w:rPr>
                <w:bCs/>
              </w:rPr>
              <w:t>.3.</w:t>
            </w:r>
          </w:p>
        </w:tc>
        <w:tc>
          <w:tcPr>
            <w:tcW w:w="962" w:type="dxa"/>
          </w:tcPr>
          <w:p w:rsidR="00750AD3" w:rsidRPr="00B954E1" w:rsidRDefault="00750AD3" w:rsidP="003451FA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</w:tcPr>
          <w:p w:rsidR="00750AD3" w:rsidRPr="00B954E1" w:rsidRDefault="00750AD3" w:rsidP="003451FA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750AD3" w:rsidRPr="008B6E85" w:rsidRDefault="00750AD3" w:rsidP="002627B5">
            <w:pPr>
              <w:spacing w:before="20"/>
              <w:ind w:left="120"/>
              <w:jc w:val="center"/>
              <w:rPr>
                <w:bCs/>
                <w:u w:val="single"/>
              </w:rPr>
            </w:pPr>
            <w:r w:rsidRPr="008B6E85">
              <w:rPr>
                <w:bCs/>
                <w:u w:val="single"/>
              </w:rPr>
              <w:t>Нарушение  макроэкономического  равновесия: циклическое  развитие</w:t>
            </w:r>
          </w:p>
          <w:p w:rsidR="00750AD3" w:rsidRPr="008B6E85" w:rsidRDefault="00750AD3" w:rsidP="002627B5">
            <w:pPr>
              <w:spacing w:before="20"/>
              <w:ind w:left="275" w:hanging="275"/>
              <w:jc w:val="both"/>
              <w:rPr>
                <w:color w:val="000000"/>
              </w:rPr>
            </w:pPr>
            <w:r>
              <w:t xml:space="preserve">1. </w:t>
            </w:r>
            <w:r w:rsidRPr="008B6E85">
              <w:t>Сущность  и виды экономических циклов.</w:t>
            </w:r>
            <w:r w:rsidRPr="008B6E85">
              <w:rPr>
                <w:color w:val="000000"/>
              </w:rPr>
              <w:t xml:space="preserve"> </w:t>
            </w:r>
          </w:p>
          <w:p w:rsidR="00750AD3" w:rsidRPr="008B6E85" w:rsidRDefault="00750AD3" w:rsidP="002627B5">
            <w:pPr>
              <w:spacing w:before="20"/>
              <w:ind w:left="275" w:hanging="2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r>
              <w:t xml:space="preserve"> </w:t>
            </w:r>
            <w:r w:rsidRPr="008B6E85">
              <w:t>Промышленный (деловой) цикл и его фазы.</w:t>
            </w:r>
          </w:p>
          <w:p w:rsidR="00750AD3" w:rsidRPr="008B6E85" w:rsidRDefault="00750AD3" w:rsidP="002627B5">
            <w:pPr>
              <w:spacing w:before="20"/>
              <w:ind w:left="275" w:hanging="275"/>
              <w:jc w:val="both"/>
              <w:rPr>
                <w:color w:val="000000"/>
              </w:rPr>
            </w:pPr>
            <w:r>
              <w:t xml:space="preserve">3. </w:t>
            </w:r>
            <w:r w:rsidRPr="008B6E85">
              <w:t xml:space="preserve">Динамика экономических показателей в фазах </w:t>
            </w:r>
            <w:r>
              <w:t xml:space="preserve"> </w:t>
            </w:r>
            <w:r w:rsidRPr="008B6E85">
              <w:t>делового цикла.</w:t>
            </w:r>
          </w:p>
          <w:p w:rsidR="00750AD3" w:rsidRDefault="00750AD3" w:rsidP="002627B5">
            <w:pPr>
              <w:spacing w:before="20"/>
              <w:ind w:left="275" w:hanging="275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Важнейшие характеристики экономического роста. </w:t>
            </w:r>
          </w:p>
          <w:p w:rsidR="00750AD3" w:rsidRPr="008B6E85" w:rsidRDefault="00750AD3" w:rsidP="002627B5">
            <w:pPr>
              <w:spacing w:before="20"/>
              <w:ind w:left="275" w:hanging="275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5. Ф</w:t>
            </w:r>
            <w:r w:rsidRPr="008B6E85">
              <w:rPr>
                <w:color w:val="000000"/>
              </w:rPr>
              <w:t>акторы экономического роста</w:t>
            </w:r>
            <w:r>
              <w:rPr>
                <w:color w:val="000000"/>
              </w:rPr>
              <w:t xml:space="preserve"> и их классификация.</w:t>
            </w:r>
          </w:p>
          <w:p w:rsidR="00750AD3" w:rsidRDefault="00750AD3" w:rsidP="00EB0DE4">
            <w:pPr>
              <w:spacing w:before="20"/>
              <w:ind w:left="275" w:hanging="275"/>
              <w:jc w:val="both"/>
              <w:rPr>
                <w:color w:val="000000"/>
              </w:rPr>
            </w:pPr>
            <w:r>
              <w:t>6.</w:t>
            </w:r>
            <w:r w:rsidRPr="008B6E85">
              <w:t>Измерение экономического роста.  Темпы экономического роста и прироста.</w:t>
            </w:r>
          </w:p>
          <w:p w:rsidR="00750AD3" w:rsidRPr="008B6E85" w:rsidRDefault="00750AD3" w:rsidP="00EB0DE4">
            <w:pPr>
              <w:ind w:left="275" w:hanging="275"/>
              <w:jc w:val="both"/>
            </w:pPr>
            <w:r>
              <w:rPr>
                <w:color w:val="000000"/>
              </w:rPr>
              <w:t xml:space="preserve">7. </w:t>
            </w:r>
            <w:r>
              <w:t>Н</w:t>
            </w:r>
            <w:r w:rsidRPr="008B6E85">
              <w:t xml:space="preserve">еоклассические </w:t>
            </w:r>
            <w:r>
              <w:t xml:space="preserve">и неокейнсианские </w:t>
            </w:r>
            <w:r w:rsidRPr="008B6E85">
              <w:t>модели экономического  роста</w:t>
            </w:r>
          </w:p>
          <w:p w:rsidR="00750AD3" w:rsidRDefault="00750AD3" w:rsidP="002627B5">
            <w:pPr>
              <w:ind w:left="275" w:hanging="275"/>
              <w:jc w:val="both"/>
              <w:rPr>
                <w:color w:val="000000"/>
              </w:rPr>
            </w:pPr>
            <w:r>
              <w:t xml:space="preserve">8. </w:t>
            </w:r>
            <w:r w:rsidRPr="008B6E85">
              <w:rPr>
                <w:color w:val="000000"/>
              </w:rPr>
              <w:t>Государственное антициклическое регулирование.</w:t>
            </w:r>
          </w:p>
          <w:p w:rsidR="00750AD3" w:rsidRPr="00CC627B" w:rsidRDefault="00750AD3" w:rsidP="00EB0DE4">
            <w:pPr>
              <w:ind w:left="275" w:hanging="275"/>
              <w:jc w:val="both"/>
              <w:rPr>
                <w:u w:val="single"/>
              </w:rPr>
            </w:pPr>
            <w:r>
              <w:rPr>
                <w:color w:val="000000"/>
              </w:rPr>
              <w:t>9..</w:t>
            </w:r>
            <w:r w:rsidRPr="008D4981">
              <w:t>Проблемная ситуация</w:t>
            </w:r>
            <w:r>
              <w:t xml:space="preserve">. </w:t>
            </w:r>
            <w:r w:rsidRPr="008D4981">
              <w:t xml:space="preserve">   Какие факторы</w:t>
            </w:r>
            <w:r>
              <w:t>,</w:t>
            </w:r>
            <w:r w:rsidRPr="008D4981">
              <w:t xml:space="preserve"> по вашему мнению, сдерживают экономический рост России? 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50AD3" w:rsidRPr="002D2837" w:rsidRDefault="00750AD3" w:rsidP="0001716C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lang w:val="en-US"/>
              </w:rPr>
              <w:t>[1-</w:t>
            </w:r>
            <w:r>
              <w:t>5, 7- 16, 20-21, 23-28</w:t>
            </w:r>
            <w:r>
              <w:rPr>
                <w:lang w:val="en-US"/>
              </w:rPr>
              <w:t xml:space="preserve">] </w:t>
            </w:r>
          </w:p>
        </w:tc>
      </w:tr>
      <w:tr w:rsidR="00750AD3">
        <w:trPr>
          <w:trHeight w:val="253"/>
        </w:trPr>
        <w:tc>
          <w:tcPr>
            <w:tcW w:w="845" w:type="dxa"/>
          </w:tcPr>
          <w:p w:rsidR="00750AD3" w:rsidRPr="00B954E1" w:rsidRDefault="00750AD3" w:rsidP="005A37E6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954E1">
              <w:rPr>
                <w:bCs/>
              </w:rPr>
              <w:t>.4.</w:t>
            </w:r>
          </w:p>
        </w:tc>
        <w:tc>
          <w:tcPr>
            <w:tcW w:w="962" w:type="dxa"/>
          </w:tcPr>
          <w:p w:rsidR="00750AD3" w:rsidRPr="00B954E1" w:rsidRDefault="00750AD3" w:rsidP="003451FA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62" w:type="dxa"/>
          </w:tcPr>
          <w:p w:rsidR="00750AD3" w:rsidRPr="00B954E1" w:rsidRDefault="00750AD3" w:rsidP="003451FA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750AD3" w:rsidRPr="008B6E85" w:rsidRDefault="00750AD3" w:rsidP="002627B5">
            <w:pPr>
              <w:spacing w:before="20"/>
              <w:jc w:val="center"/>
              <w:rPr>
                <w:u w:val="single"/>
              </w:rPr>
            </w:pPr>
            <w:r w:rsidRPr="008B6E85">
              <w:rPr>
                <w:bCs/>
                <w:u w:val="single"/>
              </w:rPr>
              <w:t>Нарушение макроэкономического равновесия: инфляция и безработица</w:t>
            </w:r>
          </w:p>
          <w:p w:rsidR="00750AD3" w:rsidRPr="008B6E85" w:rsidRDefault="00750AD3" w:rsidP="002627B5">
            <w:pPr>
              <w:spacing w:before="20"/>
              <w:ind w:left="275" w:hanging="275"/>
              <w:jc w:val="both"/>
            </w:pPr>
            <w:r>
              <w:t xml:space="preserve">1. </w:t>
            </w:r>
            <w:r w:rsidRPr="008B6E85">
              <w:t>Типология инфляции</w:t>
            </w:r>
            <w:r>
              <w:t>.</w:t>
            </w:r>
          </w:p>
          <w:p w:rsidR="00750AD3" w:rsidRPr="008B6E85" w:rsidRDefault="00750AD3" w:rsidP="002627B5">
            <w:pPr>
              <w:spacing w:before="20"/>
              <w:ind w:left="275" w:hanging="275"/>
              <w:jc w:val="both"/>
            </w:pPr>
            <w:r>
              <w:t>2. И</w:t>
            </w:r>
            <w:r w:rsidRPr="008B6E85">
              <w:t>сточники инфляции: инфляция спроса и инфляция издержек</w:t>
            </w:r>
          </w:p>
          <w:p w:rsidR="00750AD3" w:rsidRDefault="00750AD3" w:rsidP="002627B5">
            <w:pPr>
              <w:ind w:left="275" w:hanging="275"/>
              <w:jc w:val="both"/>
              <w:rPr>
                <w:color w:val="000000"/>
              </w:rPr>
            </w:pPr>
            <w:r>
              <w:t xml:space="preserve">3. </w:t>
            </w:r>
            <w:r w:rsidRPr="008B6E85">
              <w:t>Монетарные и немонетарные концепции</w:t>
            </w:r>
          </w:p>
          <w:p w:rsidR="00750AD3" w:rsidRPr="008B6E85" w:rsidRDefault="00750AD3" w:rsidP="002627B5">
            <w:pPr>
              <w:spacing w:before="20"/>
              <w:ind w:left="275" w:hanging="275"/>
              <w:jc w:val="both"/>
            </w:pPr>
            <w:r w:rsidRPr="008B6E8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 w:rsidRPr="008B6E85">
              <w:t>нфляции</w:t>
            </w:r>
            <w:r>
              <w:t>.</w:t>
            </w:r>
          </w:p>
          <w:p w:rsidR="00750AD3" w:rsidRPr="008B6E85" w:rsidRDefault="00750AD3" w:rsidP="002627B5">
            <w:pPr>
              <w:spacing w:before="20"/>
              <w:ind w:left="275" w:hanging="275"/>
              <w:jc w:val="both"/>
            </w:pPr>
            <w:r>
              <w:t xml:space="preserve">4. </w:t>
            </w:r>
            <w:r w:rsidRPr="008B6E85">
              <w:t>Социально-экономические последствия инфляции</w:t>
            </w:r>
            <w:r>
              <w:t xml:space="preserve">. Инфляция как стимул и тормоз экономического развития. </w:t>
            </w:r>
          </w:p>
          <w:p w:rsidR="00750AD3" w:rsidRPr="008B6E85" w:rsidRDefault="00750AD3" w:rsidP="002627B5">
            <w:pPr>
              <w:spacing w:before="20"/>
              <w:ind w:left="275" w:hanging="275"/>
              <w:jc w:val="both"/>
              <w:rPr>
                <w:bCs/>
              </w:rPr>
            </w:pPr>
            <w:r>
              <w:rPr>
                <w:bCs/>
              </w:rPr>
              <w:t>5. С</w:t>
            </w:r>
            <w:r w:rsidRPr="008B6E85">
              <w:rPr>
                <w:bCs/>
              </w:rPr>
              <w:t>ущность и причины безработицы.</w:t>
            </w:r>
          </w:p>
          <w:p w:rsidR="00750AD3" w:rsidRDefault="00750AD3" w:rsidP="002627B5">
            <w:pPr>
              <w:spacing w:before="20"/>
              <w:ind w:left="275" w:hanging="275"/>
              <w:jc w:val="both"/>
              <w:rPr>
                <w:bCs/>
              </w:rPr>
            </w:pPr>
            <w:r>
              <w:rPr>
                <w:bCs/>
              </w:rPr>
              <w:t>6. Основные ф</w:t>
            </w:r>
            <w:r w:rsidRPr="008B6E85">
              <w:rPr>
                <w:bCs/>
              </w:rPr>
              <w:t xml:space="preserve">ормы </w:t>
            </w:r>
            <w:r>
              <w:rPr>
                <w:bCs/>
              </w:rPr>
              <w:t>б</w:t>
            </w:r>
            <w:r w:rsidRPr="008B6E85">
              <w:rPr>
                <w:bCs/>
              </w:rPr>
              <w:t>езработицы.</w:t>
            </w:r>
          </w:p>
          <w:p w:rsidR="00750AD3" w:rsidRDefault="00750AD3" w:rsidP="002627B5">
            <w:pPr>
              <w:spacing w:before="20"/>
              <w:ind w:left="275" w:hanging="275"/>
              <w:jc w:val="both"/>
              <w:rPr>
                <w:bCs/>
              </w:rPr>
            </w:pPr>
            <w:r>
              <w:rPr>
                <w:bCs/>
              </w:rPr>
              <w:t xml:space="preserve">7. Оценка безработицы с позиций экономического  роста. </w:t>
            </w:r>
            <w:r w:rsidRPr="008B6E85">
              <w:rPr>
                <w:bCs/>
              </w:rPr>
              <w:t>Закон Оукена.</w:t>
            </w:r>
          </w:p>
          <w:p w:rsidR="00750AD3" w:rsidRPr="008B6E85" w:rsidRDefault="00750AD3" w:rsidP="002627B5">
            <w:pPr>
              <w:spacing w:before="20"/>
              <w:ind w:left="275" w:hanging="275"/>
              <w:jc w:val="both"/>
              <w:rPr>
                <w:bCs/>
              </w:rPr>
            </w:pPr>
            <w:r>
              <w:rPr>
                <w:bCs/>
              </w:rPr>
              <w:t>8. Процесс стабилизации рынка труда.</w:t>
            </w:r>
          </w:p>
          <w:p w:rsidR="00750AD3" w:rsidRPr="008B6E85" w:rsidRDefault="00750AD3" w:rsidP="002627B5">
            <w:pPr>
              <w:spacing w:before="20"/>
              <w:ind w:left="275" w:hanging="275"/>
              <w:jc w:val="both"/>
              <w:rPr>
                <w:bCs/>
              </w:rPr>
            </w:pPr>
            <w:r>
              <w:rPr>
                <w:bCs/>
              </w:rPr>
              <w:t xml:space="preserve">9. Взаимосвязь инфляции и безработицы. Кривая </w:t>
            </w:r>
            <w:r w:rsidRPr="008B6E85">
              <w:rPr>
                <w:bCs/>
              </w:rPr>
              <w:t xml:space="preserve"> Фил</w:t>
            </w:r>
            <w:r>
              <w:rPr>
                <w:bCs/>
              </w:rPr>
              <w:t>л</w:t>
            </w:r>
            <w:r w:rsidRPr="008B6E85">
              <w:rPr>
                <w:bCs/>
              </w:rPr>
              <w:t>ипса</w:t>
            </w:r>
            <w:r>
              <w:rPr>
                <w:bCs/>
              </w:rPr>
              <w:t>.</w:t>
            </w:r>
          </w:p>
          <w:p w:rsidR="00750AD3" w:rsidRPr="00CC627B" w:rsidRDefault="00750AD3" w:rsidP="00EB0DE4">
            <w:pPr>
              <w:spacing w:before="20"/>
              <w:ind w:left="275" w:hanging="275"/>
              <w:jc w:val="both"/>
              <w:rPr>
                <w:u w:val="single"/>
              </w:rPr>
            </w:pPr>
            <w:r>
              <w:t xml:space="preserve">10. </w:t>
            </w:r>
            <w:r w:rsidRPr="008B6E85">
              <w:t>Стагфляция и методы борьбы с ней</w:t>
            </w:r>
            <w:r>
              <w:t>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50AD3" w:rsidRDefault="00750AD3" w:rsidP="0001716C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lang w:val="en-US"/>
              </w:rPr>
              <w:t>[1-</w:t>
            </w:r>
            <w:r>
              <w:t>8, 13-28</w:t>
            </w:r>
            <w:r>
              <w:rPr>
                <w:lang w:val="en-US"/>
              </w:rPr>
              <w:t xml:space="preserve">] </w:t>
            </w:r>
          </w:p>
        </w:tc>
      </w:tr>
      <w:tr w:rsidR="00750AD3">
        <w:trPr>
          <w:trHeight w:val="253"/>
        </w:trPr>
        <w:tc>
          <w:tcPr>
            <w:tcW w:w="845" w:type="dxa"/>
          </w:tcPr>
          <w:p w:rsidR="00750AD3" w:rsidRPr="00B954E1" w:rsidRDefault="00750AD3" w:rsidP="005A37E6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B954E1">
              <w:rPr>
                <w:bCs/>
              </w:rPr>
              <w:t>.8.</w:t>
            </w:r>
          </w:p>
        </w:tc>
        <w:tc>
          <w:tcPr>
            <w:tcW w:w="962" w:type="dxa"/>
          </w:tcPr>
          <w:p w:rsidR="00750AD3" w:rsidRPr="00B954E1" w:rsidRDefault="00750AD3" w:rsidP="003451FA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62" w:type="dxa"/>
          </w:tcPr>
          <w:p w:rsidR="00750AD3" w:rsidRPr="00B954E1" w:rsidRDefault="00750AD3" w:rsidP="003451FA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732" w:type="dxa"/>
            <w:tcBorders>
              <w:right w:val="single" w:sz="4" w:space="0" w:color="auto"/>
            </w:tcBorders>
          </w:tcPr>
          <w:p w:rsidR="00750AD3" w:rsidRPr="008B6E85" w:rsidRDefault="00750AD3" w:rsidP="002627B5">
            <w:pPr>
              <w:jc w:val="center"/>
              <w:rPr>
                <w:bCs/>
                <w:u w:val="single"/>
              </w:rPr>
            </w:pPr>
            <w:r w:rsidRPr="008B6E85">
              <w:rPr>
                <w:bCs/>
                <w:u w:val="single"/>
              </w:rPr>
              <w:t>Национальная экономика и мировое хозяйство</w:t>
            </w:r>
          </w:p>
          <w:p w:rsidR="00750AD3" w:rsidRPr="008B6E85" w:rsidRDefault="00750AD3" w:rsidP="002627B5">
            <w:pPr>
              <w:spacing w:before="20"/>
              <w:ind w:left="395" w:hanging="395"/>
              <w:jc w:val="both"/>
              <w:rPr>
                <w:bCs/>
              </w:rPr>
            </w:pPr>
            <w:r>
              <w:rPr>
                <w:bCs/>
              </w:rPr>
              <w:t xml:space="preserve">1. </w:t>
            </w:r>
            <w:r w:rsidRPr="008B6E85">
              <w:rPr>
                <w:bCs/>
              </w:rPr>
              <w:t>Национальные  интересы  и международное разделение труда.</w:t>
            </w:r>
          </w:p>
          <w:p w:rsidR="00750AD3" w:rsidRPr="008B6E85" w:rsidRDefault="00750AD3" w:rsidP="002627B5">
            <w:pPr>
              <w:spacing w:before="20"/>
              <w:ind w:left="395" w:hanging="395"/>
              <w:jc w:val="both"/>
              <w:rPr>
                <w:bCs/>
              </w:rPr>
            </w:pPr>
            <w:r>
              <w:rPr>
                <w:bCs/>
              </w:rPr>
              <w:t xml:space="preserve"> 2. </w:t>
            </w:r>
            <w:r w:rsidRPr="008B6E85">
              <w:rPr>
                <w:bCs/>
              </w:rPr>
              <w:t>Мировое хозяйство и его особенности в современных условиях.</w:t>
            </w:r>
          </w:p>
          <w:p w:rsidR="00750AD3" w:rsidRPr="008B6E85" w:rsidRDefault="00750AD3" w:rsidP="002627B5">
            <w:pPr>
              <w:spacing w:before="20"/>
              <w:ind w:left="395" w:hanging="395"/>
              <w:jc w:val="both"/>
              <w:rPr>
                <w:bCs/>
              </w:rPr>
            </w:pPr>
            <w:r>
              <w:rPr>
                <w:bCs/>
              </w:rPr>
              <w:lastRenderedPageBreak/>
              <w:t xml:space="preserve"> 3. </w:t>
            </w:r>
            <w:r w:rsidRPr="008B6E85">
              <w:rPr>
                <w:bCs/>
              </w:rPr>
              <w:t>Экономические отношения в системе мирового</w:t>
            </w:r>
            <w:r>
              <w:rPr>
                <w:bCs/>
              </w:rPr>
              <w:t xml:space="preserve"> </w:t>
            </w:r>
            <w:r w:rsidRPr="008B6E85">
              <w:rPr>
                <w:bCs/>
              </w:rPr>
              <w:t>хозяйства и их регулирование:</w:t>
            </w:r>
          </w:p>
          <w:p w:rsidR="00750AD3" w:rsidRPr="008B6E85" w:rsidRDefault="00750AD3" w:rsidP="002627B5">
            <w:pPr>
              <w:spacing w:before="20"/>
              <w:ind w:left="395" w:hanging="395"/>
              <w:jc w:val="both"/>
            </w:pPr>
            <w:r w:rsidRPr="008B6E85">
              <w:rPr>
                <w:bCs/>
              </w:rPr>
              <w:t xml:space="preserve">      </w:t>
            </w:r>
            <w:r w:rsidRPr="008B6E85">
              <w:t>– свободная торговля и протекционизм;</w:t>
            </w:r>
          </w:p>
          <w:p w:rsidR="00750AD3" w:rsidRPr="008B6E85" w:rsidRDefault="00750AD3" w:rsidP="002627B5">
            <w:pPr>
              <w:spacing w:before="20"/>
              <w:ind w:left="395" w:hanging="395"/>
              <w:jc w:val="both"/>
            </w:pPr>
            <w:r w:rsidRPr="008B6E85">
              <w:t xml:space="preserve">      – международное движение капитала;</w:t>
            </w:r>
          </w:p>
          <w:p w:rsidR="00750AD3" w:rsidRPr="008B6E85" w:rsidRDefault="00750AD3" w:rsidP="002627B5">
            <w:pPr>
              <w:spacing w:before="20"/>
              <w:ind w:left="395" w:hanging="395"/>
              <w:jc w:val="both"/>
            </w:pPr>
            <w:r w:rsidRPr="008B6E85">
              <w:t xml:space="preserve">      – международная миграция трудовых ресурсов;</w:t>
            </w:r>
          </w:p>
          <w:p w:rsidR="00750AD3" w:rsidRPr="008B6E85" w:rsidRDefault="00750AD3" w:rsidP="002627B5">
            <w:pPr>
              <w:spacing w:before="20"/>
              <w:ind w:left="395" w:hanging="395"/>
              <w:jc w:val="both"/>
            </w:pPr>
            <w:r w:rsidRPr="008B6E85">
              <w:t xml:space="preserve">      – международный рынок ссудных капиталов;</w:t>
            </w:r>
          </w:p>
          <w:p w:rsidR="00750AD3" w:rsidRPr="008B6E85" w:rsidRDefault="00750AD3" w:rsidP="002627B5">
            <w:pPr>
              <w:spacing w:before="20"/>
              <w:ind w:left="395" w:hanging="395"/>
              <w:jc w:val="both"/>
            </w:pPr>
            <w:r w:rsidRPr="008B6E85">
              <w:t xml:space="preserve">      – международная валютная система.</w:t>
            </w:r>
          </w:p>
          <w:p w:rsidR="00750AD3" w:rsidRDefault="00750AD3" w:rsidP="002627B5">
            <w:pPr>
              <w:tabs>
                <w:tab w:val="left" w:pos="273"/>
              </w:tabs>
              <w:spacing w:before="20"/>
              <w:ind w:left="395" w:hanging="395"/>
              <w:jc w:val="both"/>
            </w:pPr>
            <w:r w:rsidRPr="008B6E85">
              <w:t xml:space="preserve"> </w:t>
            </w:r>
            <w:r>
              <w:t xml:space="preserve">4. </w:t>
            </w:r>
            <w:r w:rsidRPr="008B6E85">
              <w:t xml:space="preserve">Интеграция как форма современного международного сотрудничества.  </w:t>
            </w:r>
          </w:p>
          <w:p w:rsidR="00750AD3" w:rsidRDefault="00750AD3" w:rsidP="002627B5">
            <w:pPr>
              <w:ind w:left="395" w:hanging="395"/>
              <w:jc w:val="both"/>
            </w:pPr>
            <w:r>
              <w:t xml:space="preserve"> 5. Международная  валютно-финансовая система. </w:t>
            </w:r>
          </w:p>
          <w:p w:rsidR="00750AD3" w:rsidRPr="00E559AF" w:rsidRDefault="00750AD3" w:rsidP="002627B5">
            <w:pPr>
              <w:tabs>
                <w:tab w:val="center" w:pos="720"/>
              </w:tabs>
              <w:ind w:left="395" w:hanging="395"/>
              <w:jc w:val="both"/>
            </w:pPr>
            <w:r>
              <w:t xml:space="preserve"> </w:t>
            </w:r>
            <w:r w:rsidRPr="00E559AF">
              <w:t>6.  Валютный курс и его виды</w:t>
            </w:r>
            <w:r>
              <w:t>.</w:t>
            </w:r>
          </w:p>
          <w:p w:rsidR="00750AD3" w:rsidRPr="00CC627B" w:rsidRDefault="00750AD3" w:rsidP="002627B5">
            <w:pPr>
              <w:rPr>
                <w:u w:val="single"/>
              </w:rPr>
            </w:pPr>
            <w:r>
              <w:t xml:space="preserve"> 7. </w:t>
            </w:r>
            <w:r w:rsidRPr="00E559AF">
              <w:t xml:space="preserve"> Платежный баланс</w:t>
            </w:r>
            <w:r>
              <w:t>.</w:t>
            </w:r>
          </w:p>
        </w:tc>
        <w:tc>
          <w:tcPr>
            <w:tcW w:w="2009" w:type="dxa"/>
            <w:tcBorders>
              <w:left w:val="single" w:sz="4" w:space="0" w:color="auto"/>
            </w:tcBorders>
          </w:tcPr>
          <w:p w:rsidR="00750AD3" w:rsidRPr="002D2837" w:rsidRDefault="00750AD3" w:rsidP="00750AD3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lang w:val="en-US"/>
              </w:rPr>
              <w:lastRenderedPageBreak/>
              <w:t>[</w:t>
            </w:r>
            <w:r>
              <w:t>2, 9-11, 23-28</w:t>
            </w:r>
            <w:r>
              <w:rPr>
                <w:lang w:val="en-US"/>
              </w:rPr>
              <w:t xml:space="preserve">] </w:t>
            </w:r>
          </w:p>
        </w:tc>
      </w:tr>
    </w:tbl>
    <w:p w:rsidR="003E084B" w:rsidRDefault="003E084B" w:rsidP="003E084B">
      <w:pPr>
        <w:numPr>
          <w:ilvl w:val="12"/>
          <w:numId w:val="0"/>
        </w:numPr>
        <w:jc w:val="center"/>
        <w:rPr>
          <w:b/>
          <w:sz w:val="28"/>
        </w:rPr>
      </w:pPr>
    </w:p>
    <w:p w:rsidR="003E084B" w:rsidRPr="00FF79E0" w:rsidRDefault="003E084B" w:rsidP="001F3D68">
      <w:pPr>
        <w:numPr>
          <w:ilvl w:val="0"/>
          <w:numId w:val="8"/>
        </w:numPr>
        <w:jc w:val="center"/>
        <w:rPr>
          <w:b/>
        </w:rPr>
      </w:pPr>
      <w:r w:rsidRPr="00FF79E0">
        <w:rPr>
          <w:b/>
        </w:rPr>
        <w:t>Перечень лабораторных работ</w:t>
      </w:r>
    </w:p>
    <w:p w:rsidR="000E3408" w:rsidRPr="00FF79E0" w:rsidRDefault="000E3408" w:rsidP="000E3408">
      <w:r w:rsidRPr="00FF79E0">
        <w:t xml:space="preserve">                                    </w:t>
      </w:r>
      <w:r w:rsidR="001F3D68" w:rsidRPr="00FF79E0">
        <w:t xml:space="preserve">Лабораторные работы </w:t>
      </w:r>
      <w:r w:rsidRPr="00FF79E0">
        <w:t>не предусмотрен</w:t>
      </w:r>
      <w:r w:rsidR="001F3D68" w:rsidRPr="00FF79E0">
        <w:t>ы</w:t>
      </w:r>
      <w:r w:rsidRPr="00FF79E0">
        <w:t xml:space="preserve"> учебным планом </w:t>
      </w:r>
    </w:p>
    <w:p w:rsidR="003E084B" w:rsidRPr="00FF79E0" w:rsidRDefault="003E084B" w:rsidP="000E3408">
      <w:pPr>
        <w:numPr>
          <w:ilvl w:val="12"/>
          <w:numId w:val="0"/>
        </w:numPr>
        <w:rPr>
          <w:b/>
        </w:rPr>
      </w:pPr>
    </w:p>
    <w:p w:rsidR="003E084B" w:rsidRPr="00FF79E0" w:rsidRDefault="003E084B" w:rsidP="003E084B">
      <w:pPr>
        <w:ind w:left="360"/>
        <w:jc w:val="center"/>
        <w:rPr>
          <w:b/>
        </w:rPr>
      </w:pPr>
      <w:r w:rsidRPr="00FF79E0">
        <w:rPr>
          <w:b/>
        </w:rPr>
        <w:t>9. Задания для самостоятельной работы студентов</w:t>
      </w:r>
    </w:p>
    <w:p w:rsidR="003E084B" w:rsidRPr="001F3D68" w:rsidRDefault="003E084B" w:rsidP="003E084B">
      <w:pPr>
        <w:numPr>
          <w:ilvl w:val="12"/>
          <w:numId w:val="0"/>
        </w:numPr>
        <w:ind w:left="360"/>
        <w:rPr>
          <w:b/>
          <w:i/>
        </w:rPr>
      </w:pPr>
    </w:p>
    <w:tbl>
      <w:tblPr>
        <w:tblW w:w="10480" w:type="dxa"/>
        <w:tblInd w:w="-6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99"/>
        <w:gridCol w:w="1080"/>
        <w:gridCol w:w="6600"/>
        <w:gridCol w:w="2001"/>
      </w:tblGrid>
      <w:tr w:rsidR="003E084B">
        <w:trPr>
          <w:trHeight w:val="597"/>
        </w:trPr>
        <w:tc>
          <w:tcPr>
            <w:tcW w:w="799" w:type="dxa"/>
          </w:tcPr>
          <w:p w:rsidR="003E084B" w:rsidRPr="001F3D68" w:rsidRDefault="003E084B" w:rsidP="002627B5">
            <w:pPr>
              <w:numPr>
                <w:ilvl w:val="12"/>
                <w:numId w:val="0"/>
              </w:numPr>
              <w:jc w:val="center"/>
            </w:pPr>
            <w:r w:rsidRPr="001F3D68">
              <w:t>№</w:t>
            </w:r>
          </w:p>
          <w:p w:rsidR="003E084B" w:rsidRPr="001F3D68" w:rsidRDefault="001F3D68" w:rsidP="001F3D68">
            <w:pPr>
              <w:numPr>
                <w:ilvl w:val="12"/>
                <w:numId w:val="0"/>
              </w:numPr>
              <w:jc w:val="center"/>
            </w:pPr>
            <w:r>
              <w:t>т</w:t>
            </w:r>
            <w:r w:rsidR="003E084B" w:rsidRPr="001F3D68">
              <w:t>емы</w:t>
            </w:r>
          </w:p>
        </w:tc>
        <w:tc>
          <w:tcPr>
            <w:tcW w:w="1080" w:type="dxa"/>
          </w:tcPr>
          <w:p w:rsidR="003E084B" w:rsidRPr="001F3D68" w:rsidRDefault="003E084B" w:rsidP="002627B5">
            <w:pPr>
              <w:numPr>
                <w:ilvl w:val="12"/>
                <w:numId w:val="0"/>
              </w:numPr>
              <w:jc w:val="center"/>
            </w:pPr>
            <w:r w:rsidRPr="001F3D68">
              <w:t>Всего</w:t>
            </w:r>
          </w:p>
          <w:p w:rsidR="003E084B" w:rsidRPr="001F3D68" w:rsidRDefault="001F3D68" w:rsidP="001F3D68">
            <w:pPr>
              <w:numPr>
                <w:ilvl w:val="12"/>
                <w:numId w:val="0"/>
              </w:numPr>
              <w:jc w:val="center"/>
            </w:pPr>
            <w:r>
              <w:t>ч</w:t>
            </w:r>
            <w:r w:rsidR="003E084B" w:rsidRPr="001F3D68">
              <w:t>асов</w:t>
            </w:r>
          </w:p>
        </w:tc>
        <w:tc>
          <w:tcPr>
            <w:tcW w:w="6600" w:type="dxa"/>
          </w:tcPr>
          <w:p w:rsidR="003E084B" w:rsidRPr="001F3D68" w:rsidRDefault="003E084B" w:rsidP="002627B5">
            <w:pPr>
              <w:numPr>
                <w:ilvl w:val="12"/>
                <w:numId w:val="0"/>
              </w:numPr>
              <w:jc w:val="center"/>
            </w:pPr>
            <w:r w:rsidRPr="001F3D68">
              <w:t>Задания, вопросы, для самостоятельного изучения (задания)</w:t>
            </w:r>
          </w:p>
        </w:tc>
        <w:tc>
          <w:tcPr>
            <w:tcW w:w="2001" w:type="dxa"/>
          </w:tcPr>
          <w:p w:rsidR="003E084B" w:rsidRPr="001F3D68" w:rsidRDefault="003E084B" w:rsidP="002627B5">
            <w:pPr>
              <w:numPr>
                <w:ilvl w:val="12"/>
                <w:numId w:val="0"/>
              </w:numPr>
              <w:jc w:val="center"/>
            </w:pPr>
            <w:r w:rsidRPr="001F3D68">
              <w:t>Уче</w:t>
            </w:r>
            <w:r w:rsidR="002D2837" w:rsidRPr="001F3D68">
              <w:t>б</w:t>
            </w:r>
            <w:r w:rsidRPr="001F3D68">
              <w:t>но-методическое обеспечение</w:t>
            </w:r>
          </w:p>
        </w:tc>
      </w:tr>
      <w:tr w:rsidR="003E084B" w:rsidRPr="00480579">
        <w:trPr>
          <w:trHeight w:val="242"/>
        </w:trPr>
        <w:tc>
          <w:tcPr>
            <w:tcW w:w="799" w:type="dxa"/>
          </w:tcPr>
          <w:p w:rsidR="003E084B" w:rsidRPr="00FF79E0" w:rsidRDefault="003E084B" w:rsidP="002627B5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FF79E0">
              <w:rPr>
                <w:sz w:val="20"/>
                <w:szCs w:val="20"/>
              </w:rPr>
              <w:t>1</w:t>
            </w:r>
          </w:p>
        </w:tc>
        <w:tc>
          <w:tcPr>
            <w:tcW w:w="1080" w:type="dxa"/>
          </w:tcPr>
          <w:p w:rsidR="003E084B" w:rsidRPr="00FF79E0" w:rsidRDefault="003E084B" w:rsidP="002627B5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FF79E0">
              <w:rPr>
                <w:sz w:val="20"/>
                <w:szCs w:val="20"/>
              </w:rPr>
              <w:t>2</w:t>
            </w:r>
          </w:p>
        </w:tc>
        <w:tc>
          <w:tcPr>
            <w:tcW w:w="6600" w:type="dxa"/>
          </w:tcPr>
          <w:p w:rsidR="003E084B" w:rsidRPr="00FF79E0" w:rsidRDefault="003E084B" w:rsidP="002627B5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FF79E0">
              <w:rPr>
                <w:sz w:val="20"/>
                <w:szCs w:val="20"/>
              </w:rPr>
              <w:t>3</w:t>
            </w:r>
          </w:p>
        </w:tc>
        <w:tc>
          <w:tcPr>
            <w:tcW w:w="2001" w:type="dxa"/>
          </w:tcPr>
          <w:p w:rsidR="003E084B" w:rsidRPr="00FF79E0" w:rsidRDefault="003E084B" w:rsidP="002627B5">
            <w:pPr>
              <w:numPr>
                <w:ilvl w:val="12"/>
                <w:numId w:val="0"/>
              </w:numPr>
              <w:jc w:val="center"/>
              <w:rPr>
                <w:sz w:val="20"/>
                <w:szCs w:val="20"/>
              </w:rPr>
            </w:pPr>
            <w:r w:rsidRPr="00FF79E0">
              <w:rPr>
                <w:sz w:val="20"/>
                <w:szCs w:val="20"/>
              </w:rPr>
              <w:t>4</w:t>
            </w:r>
          </w:p>
        </w:tc>
      </w:tr>
      <w:tr w:rsidR="006F63FD">
        <w:trPr>
          <w:trHeight w:val="307"/>
        </w:trPr>
        <w:tc>
          <w:tcPr>
            <w:tcW w:w="10480" w:type="dxa"/>
            <w:gridSpan w:val="4"/>
          </w:tcPr>
          <w:p w:rsidR="006F63FD" w:rsidRDefault="006F63FD" w:rsidP="005A37E6">
            <w:pPr>
              <w:numPr>
                <w:ilvl w:val="12"/>
                <w:numId w:val="0"/>
              </w:numPr>
              <w:jc w:val="center"/>
            </w:pPr>
            <w:r w:rsidRPr="00B954E1">
              <w:rPr>
                <w:lang w:val="en-US"/>
              </w:rPr>
              <w:t>I</w:t>
            </w:r>
            <w:r w:rsidRPr="00B954E1">
              <w:t>.Основы макроэкономики</w:t>
            </w:r>
          </w:p>
        </w:tc>
      </w:tr>
      <w:tr w:rsidR="00750AD3">
        <w:trPr>
          <w:trHeight w:val="307"/>
        </w:trPr>
        <w:tc>
          <w:tcPr>
            <w:tcW w:w="799" w:type="dxa"/>
          </w:tcPr>
          <w:p w:rsidR="00750AD3" w:rsidRDefault="00750AD3" w:rsidP="005A37E6">
            <w:pPr>
              <w:numPr>
                <w:ilvl w:val="12"/>
                <w:numId w:val="0"/>
              </w:numPr>
              <w:jc w:val="center"/>
            </w:pPr>
            <w:r>
              <w:t>1.1.</w:t>
            </w:r>
          </w:p>
        </w:tc>
        <w:tc>
          <w:tcPr>
            <w:tcW w:w="1080" w:type="dxa"/>
          </w:tcPr>
          <w:p w:rsidR="00750AD3" w:rsidRDefault="00750AD3" w:rsidP="007C4DDD">
            <w:pPr>
              <w:numPr>
                <w:ilvl w:val="12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6600" w:type="dxa"/>
          </w:tcPr>
          <w:p w:rsidR="00750AD3" w:rsidRDefault="00750AD3" w:rsidP="00D00E2A">
            <w:pPr>
              <w:numPr>
                <w:ilvl w:val="12"/>
                <w:numId w:val="0"/>
              </w:numPr>
              <w:jc w:val="center"/>
            </w:pPr>
            <w:r>
              <w:t>Самостоятельно изучить вопросы:</w:t>
            </w:r>
          </w:p>
          <w:p w:rsidR="00750AD3" w:rsidRDefault="00750AD3" w:rsidP="00BF24D6">
            <w:pPr>
              <w:spacing w:before="20"/>
              <w:ind w:left="275" w:hanging="24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8B6E85">
              <w:rPr>
                <w:color w:val="000000"/>
              </w:rPr>
              <w:t>Национальная экономика и цели ее развития.</w:t>
            </w:r>
          </w:p>
          <w:p w:rsidR="00750AD3" w:rsidRDefault="00750AD3" w:rsidP="00D00E2A">
            <w:pPr>
              <w:spacing w:before="20"/>
              <w:ind w:left="275" w:hanging="240"/>
              <w:jc w:val="both"/>
            </w:pPr>
            <w:r>
              <w:rPr>
                <w:color w:val="000000"/>
              </w:rPr>
              <w:t>2.Система национальных счетов: сущность, содержание, структура.</w:t>
            </w:r>
          </w:p>
        </w:tc>
        <w:tc>
          <w:tcPr>
            <w:tcW w:w="2001" w:type="dxa"/>
          </w:tcPr>
          <w:p w:rsidR="00750AD3" w:rsidRPr="002D2837" w:rsidRDefault="00750AD3" w:rsidP="0001716C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lang w:val="en-US"/>
              </w:rPr>
              <w:t>[1-</w:t>
            </w:r>
            <w:r>
              <w:t>5, 7- 16, 20-21, 23-25</w:t>
            </w:r>
            <w:r>
              <w:rPr>
                <w:lang w:val="en-US"/>
              </w:rPr>
              <w:t>]</w:t>
            </w:r>
          </w:p>
        </w:tc>
      </w:tr>
      <w:tr w:rsidR="00750AD3">
        <w:trPr>
          <w:trHeight w:val="307"/>
        </w:trPr>
        <w:tc>
          <w:tcPr>
            <w:tcW w:w="799" w:type="dxa"/>
          </w:tcPr>
          <w:p w:rsidR="00750AD3" w:rsidRDefault="00750AD3" w:rsidP="005A37E6">
            <w:pPr>
              <w:numPr>
                <w:ilvl w:val="12"/>
                <w:numId w:val="0"/>
              </w:numPr>
              <w:jc w:val="center"/>
            </w:pPr>
            <w:r>
              <w:t>1.2.</w:t>
            </w:r>
          </w:p>
        </w:tc>
        <w:tc>
          <w:tcPr>
            <w:tcW w:w="1080" w:type="dxa"/>
          </w:tcPr>
          <w:p w:rsidR="00750AD3" w:rsidRDefault="00750AD3" w:rsidP="007C4DDD">
            <w:pPr>
              <w:numPr>
                <w:ilvl w:val="12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6600" w:type="dxa"/>
          </w:tcPr>
          <w:p w:rsidR="00750AD3" w:rsidRDefault="00750AD3" w:rsidP="008910E1">
            <w:pPr>
              <w:numPr>
                <w:ilvl w:val="12"/>
                <w:numId w:val="0"/>
              </w:numPr>
              <w:jc w:val="center"/>
            </w:pPr>
            <w:r>
              <w:t>Самостоятельно изучить вопросы:</w:t>
            </w:r>
          </w:p>
          <w:p w:rsidR="00750AD3" w:rsidRPr="008B6E85" w:rsidRDefault="00750AD3" w:rsidP="008910E1">
            <w:pPr>
              <w:spacing w:before="20"/>
              <w:ind w:left="275" w:hanging="275"/>
              <w:jc w:val="both"/>
            </w:pPr>
            <w:r>
              <w:t xml:space="preserve">1. </w:t>
            </w:r>
            <w:r w:rsidRPr="008B6E85">
              <w:t>Мультипликатор инвестиций.</w:t>
            </w:r>
          </w:p>
          <w:p w:rsidR="00750AD3" w:rsidRDefault="00750AD3" w:rsidP="008910E1">
            <w:pPr>
              <w:spacing w:before="20"/>
              <w:ind w:left="275" w:hanging="275"/>
              <w:jc w:val="both"/>
            </w:pPr>
            <w:r>
              <w:t xml:space="preserve">2. </w:t>
            </w:r>
            <w:r w:rsidRPr="008B6E85">
              <w:t>Инфляционный и дефляционный разрыв.</w:t>
            </w:r>
          </w:p>
        </w:tc>
        <w:tc>
          <w:tcPr>
            <w:tcW w:w="2001" w:type="dxa"/>
          </w:tcPr>
          <w:p w:rsidR="00750AD3" w:rsidRDefault="00750AD3" w:rsidP="0001716C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lang w:val="en-US"/>
              </w:rPr>
              <w:t>[1-</w:t>
            </w:r>
            <w:r>
              <w:t>5, 7- 16, 20-21, 23-25</w:t>
            </w:r>
            <w:r>
              <w:rPr>
                <w:lang w:val="en-US"/>
              </w:rPr>
              <w:t>]</w:t>
            </w:r>
          </w:p>
        </w:tc>
      </w:tr>
      <w:tr w:rsidR="00750AD3">
        <w:trPr>
          <w:trHeight w:val="307"/>
        </w:trPr>
        <w:tc>
          <w:tcPr>
            <w:tcW w:w="799" w:type="dxa"/>
          </w:tcPr>
          <w:p w:rsidR="00750AD3" w:rsidRDefault="00750AD3" w:rsidP="005A37E6">
            <w:pPr>
              <w:numPr>
                <w:ilvl w:val="12"/>
                <w:numId w:val="0"/>
              </w:numPr>
              <w:jc w:val="center"/>
            </w:pPr>
            <w:r>
              <w:t>1.3.</w:t>
            </w:r>
          </w:p>
        </w:tc>
        <w:tc>
          <w:tcPr>
            <w:tcW w:w="1080" w:type="dxa"/>
          </w:tcPr>
          <w:p w:rsidR="00750AD3" w:rsidRDefault="00750AD3" w:rsidP="007C4DDD">
            <w:pPr>
              <w:numPr>
                <w:ilvl w:val="12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6600" w:type="dxa"/>
          </w:tcPr>
          <w:p w:rsidR="00750AD3" w:rsidRDefault="00750AD3" w:rsidP="008910E1">
            <w:pPr>
              <w:numPr>
                <w:ilvl w:val="12"/>
                <w:numId w:val="0"/>
              </w:numPr>
              <w:jc w:val="center"/>
            </w:pPr>
            <w:r>
              <w:t>Самостоятельно изучить вопросы:</w:t>
            </w:r>
          </w:p>
          <w:p w:rsidR="00750AD3" w:rsidRDefault="00750AD3" w:rsidP="009904EC">
            <w:pPr>
              <w:spacing w:before="20"/>
              <w:ind w:left="275" w:hanging="275"/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9904EC">
              <w:rPr>
                <w:color w:val="000000"/>
              </w:rPr>
              <w:t xml:space="preserve"> Экономический</w:t>
            </w:r>
            <w:r w:rsidRPr="00680E54">
              <w:rPr>
                <w:color w:val="000000"/>
              </w:rPr>
              <w:t xml:space="preserve"> рост</w:t>
            </w:r>
            <w:r>
              <w:rPr>
                <w:color w:val="000000"/>
              </w:rPr>
              <w:t xml:space="preserve"> и экономическое развитие.</w:t>
            </w:r>
          </w:p>
          <w:p w:rsidR="00750AD3" w:rsidRPr="008B6E85" w:rsidRDefault="00750AD3" w:rsidP="008910E1">
            <w:pPr>
              <w:spacing w:before="20"/>
              <w:ind w:left="275" w:hanging="275"/>
              <w:jc w:val="both"/>
              <w:rPr>
                <w:color w:val="000000"/>
              </w:rPr>
            </w:pPr>
            <w:r>
              <w:t xml:space="preserve">2. </w:t>
            </w:r>
            <w:r w:rsidRPr="008B6E85">
              <w:t xml:space="preserve">Динамика экономических показателей в фазах </w:t>
            </w:r>
            <w:r>
              <w:t xml:space="preserve"> </w:t>
            </w:r>
            <w:r w:rsidRPr="008B6E85">
              <w:t>делового цикла.</w:t>
            </w:r>
          </w:p>
          <w:p w:rsidR="00750AD3" w:rsidRPr="008B6E85" w:rsidRDefault="00750AD3" w:rsidP="008910E1">
            <w:pPr>
              <w:spacing w:before="20"/>
              <w:ind w:left="275" w:hanging="275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 xml:space="preserve">3. </w:t>
            </w:r>
            <w:r w:rsidRPr="008B6E85">
              <w:t>Измерение экономического роста.  Темпы экономического роста и прироста.</w:t>
            </w:r>
          </w:p>
          <w:p w:rsidR="00750AD3" w:rsidRDefault="00750AD3" w:rsidP="008811FF">
            <w:pPr>
              <w:spacing w:before="20"/>
              <w:ind w:left="275" w:hanging="275"/>
              <w:jc w:val="both"/>
            </w:pPr>
            <w:r>
              <w:t xml:space="preserve">4.  </w:t>
            </w:r>
            <w:r w:rsidRPr="008B6E85">
              <w:rPr>
                <w:color w:val="000000"/>
              </w:rPr>
              <w:t>Государственное антициклическое регулирование</w:t>
            </w:r>
            <w:r>
              <w:rPr>
                <w:color w:val="000000"/>
              </w:rPr>
              <w:t>.</w:t>
            </w:r>
          </w:p>
        </w:tc>
        <w:tc>
          <w:tcPr>
            <w:tcW w:w="2001" w:type="dxa"/>
          </w:tcPr>
          <w:p w:rsidR="00750AD3" w:rsidRPr="002D2837" w:rsidRDefault="00750AD3" w:rsidP="0001716C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lang w:val="en-US"/>
              </w:rPr>
              <w:t>[1-</w:t>
            </w:r>
            <w:r>
              <w:t>5, 7- 16, 20-21, 23-28</w:t>
            </w:r>
            <w:r>
              <w:rPr>
                <w:lang w:val="en-US"/>
              </w:rPr>
              <w:t xml:space="preserve">] </w:t>
            </w:r>
          </w:p>
        </w:tc>
      </w:tr>
      <w:tr w:rsidR="00750AD3">
        <w:trPr>
          <w:trHeight w:val="307"/>
        </w:trPr>
        <w:tc>
          <w:tcPr>
            <w:tcW w:w="799" w:type="dxa"/>
          </w:tcPr>
          <w:p w:rsidR="00750AD3" w:rsidRDefault="00750AD3" w:rsidP="005A37E6">
            <w:pPr>
              <w:numPr>
                <w:ilvl w:val="12"/>
                <w:numId w:val="0"/>
              </w:numPr>
              <w:jc w:val="center"/>
            </w:pPr>
            <w:r>
              <w:t>1.4.</w:t>
            </w:r>
          </w:p>
        </w:tc>
        <w:tc>
          <w:tcPr>
            <w:tcW w:w="1080" w:type="dxa"/>
          </w:tcPr>
          <w:p w:rsidR="00750AD3" w:rsidRDefault="00750AD3" w:rsidP="007C4DDD">
            <w:pPr>
              <w:numPr>
                <w:ilvl w:val="12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6600" w:type="dxa"/>
          </w:tcPr>
          <w:p w:rsidR="00750AD3" w:rsidRDefault="00750AD3" w:rsidP="008910E1">
            <w:pPr>
              <w:numPr>
                <w:ilvl w:val="12"/>
                <w:numId w:val="0"/>
              </w:numPr>
              <w:jc w:val="center"/>
            </w:pPr>
            <w:r>
              <w:t>Самостоятельно изучить вопросы:</w:t>
            </w:r>
          </w:p>
          <w:p w:rsidR="00750AD3" w:rsidRPr="008B6E85" w:rsidRDefault="00750AD3" w:rsidP="008910E1">
            <w:pPr>
              <w:spacing w:before="20"/>
              <w:ind w:left="275" w:hanging="275"/>
              <w:jc w:val="both"/>
            </w:pPr>
            <w:r>
              <w:t>1.</w:t>
            </w:r>
            <w:r w:rsidRPr="008B6E85">
              <w:t>Социально-экономические последствия инфляции</w:t>
            </w:r>
            <w:r>
              <w:t>.</w:t>
            </w:r>
          </w:p>
          <w:p w:rsidR="00750AD3" w:rsidRPr="008B6E85" w:rsidRDefault="00750AD3" w:rsidP="008910E1">
            <w:pPr>
              <w:spacing w:before="20"/>
              <w:ind w:left="275" w:hanging="275"/>
              <w:jc w:val="both"/>
            </w:pPr>
            <w:r>
              <w:rPr>
                <w:bCs/>
              </w:rPr>
              <w:t>2. Стагфля</w:t>
            </w:r>
            <w:r w:rsidRPr="008B6E85">
              <w:t>ция и методы борьбы с ней</w:t>
            </w:r>
            <w:r>
              <w:t>.</w:t>
            </w:r>
          </w:p>
          <w:p w:rsidR="00750AD3" w:rsidRDefault="00750AD3" w:rsidP="008910E1">
            <w:pPr>
              <w:ind w:left="275" w:hanging="275"/>
              <w:jc w:val="both"/>
            </w:pPr>
            <w:r>
              <w:t xml:space="preserve">3. </w:t>
            </w:r>
            <w:r w:rsidRPr="008B6E85">
              <w:t xml:space="preserve"> Варианты антиинфляционной   политики</w:t>
            </w:r>
            <w:r>
              <w:t>.</w:t>
            </w:r>
          </w:p>
        </w:tc>
        <w:tc>
          <w:tcPr>
            <w:tcW w:w="2001" w:type="dxa"/>
          </w:tcPr>
          <w:p w:rsidR="00750AD3" w:rsidRDefault="00750AD3" w:rsidP="0001716C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lang w:val="en-US"/>
              </w:rPr>
              <w:t>[1-</w:t>
            </w:r>
            <w:r>
              <w:t>8, 13-28</w:t>
            </w:r>
            <w:r>
              <w:rPr>
                <w:lang w:val="en-US"/>
              </w:rPr>
              <w:t xml:space="preserve">] </w:t>
            </w:r>
          </w:p>
        </w:tc>
      </w:tr>
      <w:tr w:rsidR="00750AD3">
        <w:trPr>
          <w:trHeight w:val="307"/>
        </w:trPr>
        <w:tc>
          <w:tcPr>
            <w:tcW w:w="799" w:type="dxa"/>
          </w:tcPr>
          <w:p w:rsidR="00750AD3" w:rsidRDefault="00750AD3" w:rsidP="005A37E6">
            <w:pPr>
              <w:numPr>
                <w:ilvl w:val="12"/>
                <w:numId w:val="0"/>
              </w:numPr>
              <w:jc w:val="center"/>
            </w:pPr>
            <w:r>
              <w:t>1.5.</w:t>
            </w:r>
          </w:p>
        </w:tc>
        <w:tc>
          <w:tcPr>
            <w:tcW w:w="1080" w:type="dxa"/>
          </w:tcPr>
          <w:p w:rsidR="00750AD3" w:rsidRDefault="00750AD3" w:rsidP="007C4DDD">
            <w:pPr>
              <w:numPr>
                <w:ilvl w:val="12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6600" w:type="dxa"/>
          </w:tcPr>
          <w:p w:rsidR="00750AD3" w:rsidRDefault="00750AD3" w:rsidP="008910E1">
            <w:pPr>
              <w:numPr>
                <w:ilvl w:val="12"/>
                <w:numId w:val="0"/>
              </w:numPr>
              <w:jc w:val="center"/>
            </w:pPr>
            <w:r>
              <w:t>Самостоятельно изучить вопросы:</w:t>
            </w:r>
          </w:p>
          <w:p w:rsidR="00750AD3" w:rsidRPr="008B6E85" w:rsidRDefault="00750AD3" w:rsidP="008910E1">
            <w:pPr>
              <w:spacing w:before="20"/>
              <w:ind w:left="395" w:hanging="360"/>
              <w:jc w:val="both"/>
            </w:pPr>
            <w:r>
              <w:t xml:space="preserve">1. </w:t>
            </w:r>
            <w:r w:rsidRPr="008B6E85">
              <w:t>Функции и роль кредита в современной рыночной экономике</w:t>
            </w:r>
            <w:r>
              <w:t>.</w:t>
            </w:r>
          </w:p>
          <w:p w:rsidR="00750AD3" w:rsidRPr="008B6E85" w:rsidRDefault="00750AD3" w:rsidP="008910E1">
            <w:pPr>
              <w:spacing w:before="20"/>
              <w:ind w:left="395" w:hanging="360"/>
              <w:jc w:val="both"/>
              <w:rPr>
                <w:bCs/>
              </w:rPr>
            </w:pPr>
            <w:r>
              <w:t xml:space="preserve">2. </w:t>
            </w:r>
            <w:r w:rsidRPr="008B6E85">
              <w:t>Основные формы кредита</w:t>
            </w:r>
          </w:p>
          <w:p w:rsidR="00750AD3" w:rsidRPr="008B6E85" w:rsidRDefault="00750AD3" w:rsidP="008910E1">
            <w:pPr>
              <w:tabs>
                <w:tab w:val="left" w:pos="1983"/>
              </w:tabs>
              <w:spacing w:before="20"/>
              <w:ind w:left="395" w:hanging="360"/>
              <w:jc w:val="both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8B6E85">
              <w:t>Мультипликационное расширение банковских резервов.</w:t>
            </w:r>
          </w:p>
          <w:p w:rsidR="00750AD3" w:rsidRPr="008B6E85" w:rsidRDefault="00750AD3" w:rsidP="008910E1">
            <w:pPr>
              <w:spacing w:before="20"/>
              <w:ind w:left="395" w:hanging="360"/>
              <w:jc w:val="both"/>
              <w:rPr>
                <w:bCs/>
                <w:u w:val="single"/>
              </w:rPr>
            </w:pPr>
            <w:r>
              <w:rPr>
                <w:bCs/>
              </w:rPr>
              <w:t xml:space="preserve"> 4.</w:t>
            </w:r>
            <w:r w:rsidRPr="008B6E85">
              <w:rPr>
                <w:bCs/>
              </w:rPr>
              <w:t xml:space="preserve"> Монетарная политика государства. </w:t>
            </w:r>
          </w:p>
          <w:p w:rsidR="00750AD3" w:rsidRDefault="00750AD3" w:rsidP="008910E1">
            <w:pPr>
              <w:ind w:left="395" w:hanging="360"/>
              <w:jc w:val="both"/>
              <w:rPr>
                <w:bCs/>
              </w:rPr>
            </w:pPr>
            <w:r w:rsidRPr="008B6E85">
              <w:rPr>
                <w:bCs/>
              </w:rPr>
              <w:t xml:space="preserve"> </w:t>
            </w:r>
            <w:r>
              <w:rPr>
                <w:bCs/>
              </w:rPr>
              <w:t xml:space="preserve">5. </w:t>
            </w:r>
            <w:r w:rsidRPr="008B6E85">
              <w:rPr>
                <w:bCs/>
              </w:rPr>
              <w:t>Политика  дешевых и дорогих денег.</w:t>
            </w:r>
          </w:p>
          <w:p w:rsidR="00750AD3" w:rsidRDefault="00750AD3" w:rsidP="008910E1">
            <w:pPr>
              <w:numPr>
                <w:ilvl w:val="12"/>
                <w:numId w:val="0"/>
              </w:numPr>
            </w:pPr>
            <w:r>
              <w:rPr>
                <w:bCs/>
              </w:rPr>
              <w:t xml:space="preserve">  6. Операции коммерческого банка.</w:t>
            </w:r>
          </w:p>
        </w:tc>
        <w:tc>
          <w:tcPr>
            <w:tcW w:w="2001" w:type="dxa"/>
          </w:tcPr>
          <w:p w:rsidR="00750AD3" w:rsidRPr="002D2837" w:rsidRDefault="00750AD3" w:rsidP="0001716C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lang w:val="en-US"/>
              </w:rPr>
              <w:t>[1-</w:t>
            </w:r>
            <w:r>
              <w:t>8, 13-23</w:t>
            </w:r>
            <w:r>
              <w:rPr>
                <w:lang w:val="en-US"/>
              </w:rPr>
              <w:t xml:space="preserve">] </w:t>
            </w:r>
          </w:p>
        </w:tc>
      </w:tr>
      <w:tr w:rsidR="00750AD3">
        <w:trPr>
          <w:trHeight w:val="307"/>
        </w:trPr>
        <w:tc>
          <w:tcPr>
            <w:tcW w:w="799" w:type="dxa"/>
          </w:tcPr>
          <w:p w:rsidR="00750AD3" w:rsidRDefault="00750AD3" w:rsidP="005A37E6">
            <w:pPr>
              <w:numPr>
                <w:ilvl w:val="12"/>
                <w:numId w:val="0"/>
              </w:numPr>
              <w:jc w:val="center"/>
            </w:pPr>
            <w:r>
              <w:lastRenderedPageBreak/>
              <w:t>1.6.</w:t>
            </w:r>
          </w:p>
        </w:tc>
        <w:tc>
          <w:tcPr>
            <w:tcW w:w="1080" w:type="dxa"/>
          </w:tcPr>
          <w:p w:rsidR="00750AD3" w:rsidRDefault="00750AD3" w:rsidP="007C4DDD">
            <w:pPr>
              <w:numPr>
                <w:ilvl w:val="12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6600" w:type="dxa"/>
          </w:tcPr>
          <w:p w:rsidR="00750AD3" w:rsidRDefault="00750AD3" w:rsidP="008910E1">
            <w:pPr>
              <w:numPr>
                <w:ilvl w:val="12"/>
                <w:numId w:val="0"/>
              </w:numPr>
              <w:jc w:val="center"/>
            </w:pPr>
            <w:r>
              <w:t>Самостоятельно изучить вопросы:</w:t>
            </w:r>
          </w:p>
          <w:p w:rsidR="00750AD3" w:rsidRDefault="00750AD3" w:rsidP="00E573F9">
            <w:r>
              <w:t>1.Налоговая система.</w:t>
            </w:r>
          </w:p>
          <w:p w:rsidR="00750AD3" w:rsidRDefault="00750AD3" w:rsidP="00E573F9">
            <w:r>
              <w:t>2. Структура налогообложения.</w:t>
            </w:r>
          </w:p>
          <w:p w:rsidR="00750AD3" w:rsidRDefault="00750AD3" w:rsidP="00E573F9">
            <w:r>
              <w:t>3.Налоговое бремя, налоговые льготы и налоговое планирование.</w:t>
            </w:r>
          </w:p>
          <w:p w:rsidR="00750AD3" w:rsidRDefault="00750AD3" w:rsidP="00E20F2A">
            <w:r>
              <w:t>4. Эффект Танзи-Оливера.</w:t>
            </w:r>
          </w:p>
        </w:tc>
        <w:tc>
          <w:tcPr>
            <w:tcW w:w="2001" w:type="dxa"/>
          </w:tcPr>
          <w:p w:rsidR="00750AD3" w:rsidRDefault="00750AD3" w:rsidP="0001716C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lang w:val="en-US"/>
              </w:rPr>
              <w:t>[1-</w:t>
            </w:r>
            <w:r>
              <w:t>8, 13-28</w:t>
            </w:r>
            <w:r>
              <w:rPr>
                <w:lang w:val="en-US"/>
              </w:rPr>
              <w:t>]</w:t>
            </w:r>
          </w:p>
        </w:tc>
      </w:tr>
      <w:tr w:rsidR="00750AD3">
        <w:trPr>
          <w:trHeight w:val="307"/>
        </w:trPr>
        <w:tc>
          <w:tcPr>
            <w:tcW w:w="799" w:type="dxa"/>
          </w:tcPr>
          <w:p w:rsidR="00750AD3" w:rsidRDefault="00750AD3" w:rsidP="005A37E6">
            <w:pPr>
              <w:numPr>
                <w:ilvl w:val="12"/>
                <w:numId w:val="0"/>
              </w:numPr>
              <w:jc w:val="center"/>
            </w:pPr>
            <w:r>
              <w:t>1.7.</w:t>
            </w:r>
          </w:p>
        </w:tc>
        <w:tc>
          <w:tcPr>
            <w:tcW w:w="1080" w:type="dxa"/>
          </w:tcPr>
          <w:p w:rsidR="00750AD3" w:rsidRDefault="00750AD3" w:rsidP="007C4DDD">
            <w:pPr>
              <w:numPr>
                <w:ilvl w:val="12"/>
                <w:numId w:val="0"/>
              </w:numPr>
              <w:jc w:val="center"/>
            </w:pPr>
            <w:r>
              <w:t>12</w:t>
            </w:r>
          </w:p>
        </w:tc>
        <w:tc>
          <w:tcPr>
            <w:tcW w:w="6600" w:type="dxa"/>
          </w:tcPr>
          <w:p w:rsidR="00750AD3" w:rsidRDefault="00750AD3" w:rsidP="00E573F9">
            <w:pPr>
              <w:numPr>
                <w:ilvl w:val="12"/>
                <w:numId w:val="0"/>
              </w:numPr>
            </w:pPr>
            <w:r>
              <w:t>Самостоятельно изучить вопросы:</w:t>
            </w:r>
          </w:p>
          <w:p w:rsidR="00750AD3" w:rsidRPr="008B6E85" w:rsidRDefault="00750AD3" w:rsidP="00E573F9">
            <w:pPr>
              <w:ind w:left="275" w:hanging="275"/>
              <w:jc w:val="both"/>
            </w:pPr>
            <w:r w:rsidRPr="00E573F9">
              <w:t>1.</w:t>
            </w:r>
            <w:r>
              <w:t xml:space="preserve"> </w:t>
            </w:r>
            <w:r w:rsidRPr="008B6E85">
              <w:t>Формирование доходов в рыночной экономике.</w:t>
            </w:r>
          </w:p>
          <w:p w:rsidR="00750AD3" w:rsidRPr="008B6E85" w:rsidRDefault="00750AD3" w:rsidP="00E573F9">
            <w:pPr>
              <w:ind w:left="275" w:hanging="275"/>
              <w:jc w:val="both"/>
            </w:pPr>
            <w:r w:rsidRPr="008B6E85">
              <w:t>2.</w:t>
            </w:r>
            <w:r>
              <w:t xml:space="preserve"> </w:t>
            </w:r>
            <w:r w:rsidRPr="008B6E85">
              <w:t xml:space="preserve">Причины неравенства доходов. Проблема бедности. </w:t>
            </w:r>
          </w:p>
          <w:p w:rsidR="00750AD3" w:rsidRPr="008B6E85" w:rsidRDefault="00750AD3" w:rsidP="00E573F9">
            <w:pPr>
              <w:ind w:left="275" w:hanging="275"/>
              <w:jc w:val="both"/>
            </w:pPr>
            <w:r w:rsidRPr="008B6E85">
              <w:t>3.Дифференциация доходов. Кривая Лоренца.</w:t>
            </w:r>
          </w:p>
          <w:p w:rsidR="00750AD3" w:rsidRPr="008B6E85" w:rsidRDefault="00750AD3" w:rsidP="00E573F9">
            <w:pPr>
              <w:tabs>
                <w:tab w:val="left" w:pos="228"/>
              </w:tabs>
              <w:ind w:left="275" w:hanging="275"/>
              <w:jc w:val="both"/>
            </w:pPr>
            <w:r w:rsidRPr="008B6E85">
              <w:t>4.Сущность и основные направления социальной политики государства.</w:t>
            </w:r>
          </w:p>
          <w:p w:rsidR="00750AD3" w:rsidRPr="008B6E85" w:rsidRDefault="00750AD3" w:rsidP="00E573F9">
            <w:pPr>
              <w:ind w:left="275" w:hanging="275"/>
              <w:jc w:val="both"/>
            </w:pPr>
            <w:r w:rsidRPr="008B6E85">
              <w:t>5. Социальная справедливость и социальная    защищенность населения.</w:t>
            </w:r>
          </w:p>
          <w:p w:rsidR="00750AD3" w:rsidRDefault="00750AD3" w:rsidP="00E573F9">
            <w:pPr>
              <w:tabs>
                <w:tab w:val="left" w:pos="273"/>
              </w:tabs>
              <w:spacing w:before="20"/>
              <w:ind w:left="275" w:hanging="275"/>
              <w:jc w:val="both"/>
            </w:pPr>
            <w:r w:rsidRPr="008B6E85">
              <w:t>6. Социальное рыночное хозяйство как отражение эффективной социальной политики.</w:t>
            </w:r>
          </w:p>
        </w:tc>
        <w:tc>
          <w:tcPr>
            <w:tcW w:w="2001" w:type="dxa"/>
          </w:tcPr>
          <w:p w:rsidR="00750AD3" w:rsidRPr="002D2837" w:rsidRDefault="00750AD3" w:rsidP="0001716C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lang w:val="en-US"/>
              </w:rPr>
              <w:t>[1-</w:t>
            </w:r>
            <w:r>
              <w:t>5, 7-8, 16, 23-28</w:t>
            </w:r>
            <w:r>
              <w:rPr>
                <w:lang w:val="en-US"/>
              </w:rPr>
              <w:t>]</w:t>
            </w:r>
          </w:p>
        </w:tc>
      </w:tr>
      <w:tr w:rsidR="00750AD3">
        <w:trPr>
          <w:trHeight w:val="307"/>
        </w:trPr>
        <w:tc>
          <w:tcPr>
            <w:tcW w:w="799" w:type="dxa"/>
          </w:tcPr>
          <w:p w:rsidR="00750AD3" w:rsidRDefault="00750AD3" w:rsidP="005A37E6">
            <w:pPr>
              <w:numPr>
                <w:ilvl w:val="12"/>
                <w:numId w:val="0"/>
              </w:numPr>
              <w:jc w:val="center"/>
            </w:pPr>
            <w:r>
              <w:t>1.8.</w:t>
            </w:r>
          </w:p>
        </w:tc>
        <w:tc>
          <w:tcPr>
            <w:tcW w:w="1080" w:type="dxa"/>
          </w:tcPr>
          <w:p w:rsidR="00750AD3" w:rsidRDefault="00750AD3" w:rsidP="00C1199D">
            <w:pPr>
              <w:numPr>
                <w:ilvl w:val="12"/>
                <w:numId w:val="0"/>
              </w:numPr>
              <w:jc w:val="center"/>
            </w:pPr>
            <w:r>
              <w:t>1</w:t>
            </w:r>
            <w:r w:rsidR="00C1199D">
              <w:t>2</w:t>
            </w:r>
          </w:p>
        </w:tc>
        <w:tc>
          <w:tcPr>
            <w:tcW w:w="6600" w:type="dxa"/>
          </w:tcPr>
          <w:p w:rsidR="00750AD3" w:rsidRDefault="00750AD3" w:rsidP="00E573F9">
            <w:r>
              <w:t>Самостоятельно изучить вопросы:</w:t>
            </w:r>
          </w:p>
          <w:p w:rsidR="00750AD3" w:rsidRPr="008B6E85" w:rsidRDefault="00750AD3" w:rsidP="008811FF">
            <w:pPr>
              <w:spacing w:before="20"/>
              <w:ind w:left="395" w:hanging="395"/>
              <w:jc w:val="both"/>
              <w:rPr>
                <w:bCs/>
              </w:rPr>
            </w:pPr>
            <w:r>
              <w:rPr>
                <w:bCs/>
              </w:rPr>
              <w:t xml:space="preserve">.1. </w:t>
            </w:r>
            <w:r w:rsidRPr="008B6E85">
              <w:rPr>
                <w:bCs/>
              </w:rPr>
              <w:t>Национальные  интересы  и международное разделение труда.</w:t>
            </w:r>
          </w:p>
          <w:p w:rsidR="00750AD3" w:rsidRPr="008B6E85" w:rsidRDefault="00750AD3" w:rsidP="008811FF">
            <w:pPr>
              <w:spacing w:before="20"/>
              <w:ind w:left="395" w:hanging="395"/>
              <w:jc w:val="both"/>
              <w:rPr>
                <w:bCs/>
              </w:rPr>
            </w:pPr>
            <w:r>
              <w:rPr>
                <w:bCs/>
              </w:rPr>
              <w:t xml:space="preserve"> 2. </w:t>
            </w:r>
            <w:r w:rsidRPr="008B6E85">
              <w:rPr>
                <w:bCs/>
              </w:rPr>
              <w:t>Мировое хозяйство и его особенности в современных условиях.</w:t>
            </w:r>
          </w:p>
          <w:p w:rsidR="00750AD3" w:rsidRPr="008B6E85" w:rsidRDefault="00750AD3" w:rsidP="008811FF">
            <w:pPr>
              <w:spacing w:before="20"/>
              <w:ind w:left="395" w:hanging="395"/>
              <w:jc w:val="both"/>
              <w:rPr>
                <w:bCs/>
              </w:rPr>
            </w:pPr>
            <w:r>
              <w:rPr>
                <w:bCs/>
              </w:rPr>
              <w:t xml:space="preserve"> 3. </w:t>
            </w:r>
            <w:r w:rsidRPr="008B6E85">
              <w:rPr>
                <w:bCs/>
              </w:rPr>
              <w:t>Экономические отношения в системе мирового</w:t>
            </w:r>
            <w:r>
              <w:rPr>
                <w:bCs/>
              </w:rPr>
              <w:t xml:space="preserve"> </w:t>
            </w:r>
            <w:r w:rsidRPr="008B6E85">
              <w:rPr>
                <w:bCs/>
              </w:rPr>
              <w:t>хозяйства и их регулирование:</w:t>
            </w:r>
          </w:p>
          <w:p w:rsidR="00750AD3" w:rsidRPr="008B6E85" w:rsidRDefault="00750AD3" w:rsidP="008811FF">
            <w:pPr>
              <w:spacing w:before="20"/>
              <w:ind w:left="395" w:hanging="395"/>
              <w:jc w:val="both"/>
            </w:pPr>
            <w:r w:rsidRPr="008B6E85">
              <w:rPr>
                <w:bCs/>
              </w:rPr>
              <w:t xml:space="preserve">      </w:t>
            </w:r>
            <w:r w:rsidRPr="008B6E85">
              <w:t>– свободная торговля и протекционизм;</w:t>
            </w:r>
          </w:p>
          <w:p w:rsidR="00750AD3" w:rsidRPr="008B6E85" w:rsidRDefault="00750AD3" w:rsidP="008811FF">
            <w:pPr>
              <w:spacing w:before="20"/>
              <w:ind w:left="395" w:hanging="395"/>
              <w:jc w:val="both"/>
            </w:pPr>
            <w:r w:rsidRPr="008B6E85">
              <w:t xml:space="preserve">      – международное движение капитала;</w:t>
            </w:r>
          </w:p>
          <w:p w:rsidR="00750AD3" w:rsidRPr="008B6E85" w:rsidRDefault="00750AD3" w:rsidP="008811FF">
            <w:pPr>
              <w:spacing w:before="20"/>
              <w:ind w:left="395" w:hanging="395"/>
              <w:jc w:val="both"/>
            </w:pPr>
            <w:r w:rsidRPr="008B6E85">
              <w:t xml:space="preserve">      – международная миграция трудовых ресурсов;</w:t>
            </w:r>
          </w:p>
          <w:p w:rsidR="00750AD3" w:rsidRPr="008B6E85" w:rsidRDefault="00750AD3" w:rsidP="008811FF">
            <w:pPr>
              <w:spacing w:before="20"/>
              <w:ind w:left="395" w:hanging="395"/>
              <w:jc w:val="both"/>
            </w:pPr>
            <w:r w:rsidRPr="008B6E85">
              <w:t xml:space="preserve">      – международный рынок ссудных капиталов;</w:t>
            </w:r>
          </w:p>
          <w:p w:rsidR="00750AD3" w:rsidRPr="008B6E85" w:rsidRDefault="00750AD3" w:rsidP="008811FF">
            <w:pPr>
              <w:spacing w:before="20"/>
              <w:ind w:left="395" w:hanging="395"/>
              <w:jc w:val="both"/>
            </w:pPr>
            <w:r w:rsidRPr="008B6E85">
              <w:t xml:space="preserve">      – международная валютная система.</w:t>
            </w:r>
          </w:p>
          <w:p w:rsidR="00750AD3" w:rsidRDefault="00750AD3" w:rsidP="008811FF">
            <w:pPr>
              <w:tabs>
                <w:tab w:val="left" w:pos="273"/>
              </w:tabs>
              <w:spacing w:before="20"/>
              <w:ind w:left="395" w:hanging="395"/>
              <w:jc w:val="both"/>
            </w:pPr>
            <w:r w:rsidRPr="008B6E85">
              <w:t xml:space="preserve"> </w:t>
            </w:r>
            <w:r>
              <w:t xml:space="preserve">4. </w:t>
            </w:r>
            <w:r w:rsidRPr="008B6E85">
              <w:t xml:space="preserve">Интеграция как форма современного международного сотрудничества.  </w:t>
            </w:r>
          </w:p>
          <w:p w:rsidR="00750AD3" w:rsidRDefault="00750AD3" w:rsidP="008811FF">
            <w:pPr>
              <w:ind w:left="395" w:hanging="395"/>
              <w:jc w:val="both"/>
            </w:pPr>
            <w:r>
              <w:t xml:space="preserve"> 5. Международная  валютно-финансовая система. </w:t>
            </w:r>
          </w:p>
          <w:p w:rsidR="00750AD3" w:rsidRPr="00E559AF" w:rsidRDefault="00750AD3" w:rsidP="008811FF">
            <w:pPr>
              <w:tabs>
                <w:tab w:val="center" w:pos="720"/>
              </w:tabs>
              <w:ind w:left="395" w:hanging="395"/>
              <w:jc w:val="both"/>
            </w:pPr>
            <w:r>
              <w:t xml:space="preserve"> </w:t>
            </w:r>
            <w:r w:rsidRPr="00E559AF">
              <w:t>6.  Валютный курс и его виды</w:t>
            </w:r>
            <w:r>
              <w:t>.</w:t>
            </w:r>
          </w:p>
          <w:p w:rsidR="00750AD3" w:rsidRDefault="00750AD3" w:rsidP="008811FF">
            <w:r>
              <w:t xml:space="preserve"> 7. </w:t>
            </w:r>
            <w:r w:rsidRPr="00E559AF">
              <w:t xml:space="preserve"> Платежный баланс</w:t>
            </w:r>
            <w:r>
              <w:t>.</w:t>
            </w:r>
            <w:r>
              <w:rPr>
                <w:bCs/>
              </w:rPr>
              <w:t xml:space="preserve"> </w:t>
            </w:r>
          </w:p>
        </w:tc>
        <w:tc>
          <w:tcPr>
            <w:tcW w:w="2001" w:type="dxa"/>
          </w:tcPr>
          <w:p w:rsidR="00750AD3" w:rsidRDefault="00750AD3" w:rsidP="0001716C">
            <w:pPr>
              <w:numPr>
                <w:ilvl w:val="12"/>
                <w:numId w:val="0"/>
              </w:numPr>
              <w:jc w:val="center"/>
              <w:rPr>
                <w:b/>
                <w:bCs/>
                <w:sz w:val="20"/>
              </w:rPr>
            </w:pPr>
            <w:r>
              <w:rPr>
                <w:lang w:val="en-US"/>
              </w:rPr>
              <w:t>[</w:t>
            </w:r>
            <w:r>
              <w:t>2, 9-11, 23-28</w:t>
            </w:r>
            <w:r>
              <w:rPr>
                <w:lang w:val="en-US"/>
              </w:rPr>
              <w:t>]</w:t>
            </w:r>
          </w:p>
        </w:tc>
      </w:tr>
    </w:tbl>
    <w:p w:rsidR="003E084B" w:rsidRPr="00CE2A05" w:rsidRDefault="003E084B" w:rsidP="003E084B">
      <w:pPr>
        <w:numPr>
          <w:ilvl w:val="12"/>
          <w:numId w:val="0"/>
        </w:numPr>
        <w:jc w:val="center"/>
        <w:rPr>
          <w:b/>
          <w:sz w:val="28"/>
        </w:rPr>
      </w:pPr>
    </w:p>
    <w:p w:rsidR="003E084B" w:rsidRPr="00FF79E0" w:rsidRDefault="003E084B" w:rsidP="003E084B">
      <w:pPr>
        <w:numPr>
          <w:ilvl w:val="12"/>
          <w:numId w:val="0"/>
        </w:numPr>
        <w:jc w:val="center"/>
        <w:rPr>
          <w:b/>
        </w:rPr>
      </w:pPr>
      <w:r w:rsidRPr="00FF79E0">
        <w:rPr>
          <w:b/>
        </w:rPr>
        <w:t xml:space="preserve">10. Расчетно-графическая работа </w:t>
      </w:r>
    </w:p>
    <w:p w:rsidR="000E3408" w:rsidRPr="00FF79E0" w:rsidRDefault="00F50A2B" w:rsidP="000E3408">
      <w:pPr>
        <w:ind w:left="360"/>
        <w:jc w:val="center"/>
      </w:pPr>
      <w:r w:rsidRPr="00FF79E0">
        <w:t xml:space="preserve">Расчетно-графические работы </w:t>
      </w:r>
      <w:r w:rsidR="000E3408" w:rsidRPr="00FF79E0">
        <w:t>не предусмотрен</w:t>
      </w:r>
      <w:r w:rsidRPr="00FF79E0">
        <w:t>ы</w:t>
      </w:r>
      <w:r w:rsidR="000E3408" w:rsidRPr="00FF79E0">
        <w:t xml:space="preserve"> учебным планом </w:t>
      </w:r>
    </w:p>
    <w:p w:rsidR="003E084B" w:rsidRPr="00FF79E0" w:rsidRDefault="003E084B" w:rsidP="003E084B">
      <w:pPr>
        <w:numPr>
          <w:ilvl w:val="12"/>
          <w:numId w:val="0"/>
        </w:numPr>
        <w:jc w:val="center"/>
        <w:rPr>
          <w:b/>
        </w:rPr>
      </w:pPr>
    </w:p>
    <w:p w:rsidR="003E084B" w:rsidRPr="00FF79E0" w:rsidRDefault="003E084B" w:rsidP="003E084B">
      <w:pPr>
        <w:numPr>
          <w:ilvl w:val="12"/>
          <w:numId w:val="0"/>
        </w:numPr>
        <w:jc w:val="center"/>
        <w:rPr>
          <w:b/>
        </w:rPr>
      </w:pPr>
      <w:r w:rsidRPr="00FF79E0">
        <w:rPr>
          <w:b/>
        </w:rPr>
        <w:t>11. Курсовая работа</w:t>
      </w:r>
    </w:p>
    <w:p w:rsidR="000E3408" w:rsidRPr="00FF79E0" w:rsidRDefault="00F50A2B" w:rsidP="000E3408">
      <w:pPr>
        <w:ind w:left="360"/>
        <w:jc w:val="center"/>
      </w:pPr>
      <w:r w:rsidRPr="00FF79E0">
        <w:t xml:space="preserve">Курсовые работы не </w:t>
      </w:r>
      <w:r w:rsidR="000E3408" w:rsidRPr="00FF79E0">
        <w:t xml:space="preserve"> предусмотрен</w:t>
      </w:r>
      <w:r w:rsidRPr="00FF79E0">
        <w:t>ы</w:t>
      </w:r>
      <w:r w:rsidR="000E3408" w:rsidRPr="00FF79E0">
        <w:t xml:space="preserve"> учебным планом </w:t>
      </w:r>
    </w:p>
    <w:p w:rsidR="000E3408" w:rsidRPr="00FF79E0" w:rsidRDefault="000E3408" w:rsidP="000E3408">
      <w:pPr>
        <w:ind w:left="360"/>
        <w:jc w:val="center"/>
        <w:rPr>
          <w:b/>
        </w:rPr>
      </w:pPr>
    </w:p>
    <w:p w:rsidR="003E084B" w:rsidRPr="00FF79E0" w:rsidRDefault="003E084B" w:rsidP="003E084B">
      <w:pPr>
        <w:numPr>
          <w:ilvl w:val="12"/>
          <w:numId w:val="0"/>
        </w:numPr>
        <w:jc w:val="center"/>
        <w:rPr>
          <w:b/>
        </w:rPr>
      </w:pPr>
      <w:r w:rsidRPr="00FF79E0">
        <w:rPr>
          <w:b/>
        </w:rPr>
        <w:t>12. Курсовой проект</w:t>
      </w:r>
    </w:p>
    <w:p w:rsidR="000E3408" w:rsidRPr="00FF79E0" w:rsidRDefault="00F50A2B" w:rsidP="000E3408">
      <w:pPr>
        <w:ind w:left="360"/>
        <w:jc w:val="center"/>
      </w:pPr>
      <w:r w:rsidRPr="00FF79E0">
        <w:t xml:space="preserve">Курсовой проект </w:t>
      </w:r>
      <w:r w:rsidR="000E3408" w:rsidRPr="00FF79E0">
        <w:t xml:space="preserve">не предусмотрен учебным планом </w:t>
      </w:r>
    </w:p>
    <w:p w:rsidR="000E3408" w:rsidRPr="00FF79E0" w:rsidRDefault="000E3408" w:rsidP="000E3408">
      <w:pPr>
        <w:ind w:left="360"/>
        <w:jc w:val="center"/>
        <w:rPr>
          <w:b/>
        </w:rPr>
      </w:pPr>
    </w:p>
    <w:p w:rsidR="00EE5012" w:rsidRPr="000738FA" w:rsidRDefault="00EE5012" w:rsidP="00EE5012">
      <w:pPr>
        <w:jc w:val="center"/>
        <w:rPr>
          <w:i/>
        </w:rPr>
      </w:pPr>
      <w:r w:rsidRPr="00FF79E0">
        <w:rPr>
          <w:b/>
        </w:rPr>
        <w:t>13.</w:t>
      </w:r>
      <w:r w:rsidRPr="00FF79E0">
        <w:t xml:space="preserve"> </w:t>
      </w:r>
      <w:r w:rsidRPr="00FF79E0">
        <w:rPr>
          <w:b/>
        </w:rPr>
        <w:t>Фонд оценочных средств для проведения промежуточной аттестации обучающихся по дисциплине (модулю)</w:t>
      </w:r>
    </w:p>
    <w:p w:rsidR="00EE5012" w:rsidRDefault="00EE5012" w:rsidP="00EE5012">
      <w:pPr>
        <w:numPr>
          <w:ilvl w:val="12"/>
          <w:numId w:val="0"/>
        </w:numPr>
        <w:jc w:val="center"/>
        <w:rPr>
          <w:b/>
          <w:i/>
          <w:highlight w:val="red"/>
        </w:rPr>
      </w:pPr>
    </w:p>
    <w:p w:rsidR="001E5892" w:rsidRDefault="001E5892" w:rsidP="0056473F">
      <w:pPr>
        <w:pStyle w:val="a9"/>
        <w:shd w:val="clear" w:color="auto" w:fill="FFFFFF"/>
        <w:tabs>
          <w:tab w:val="clear" w:pos="495"/>
        </w:tabs>
        <w:spacing w:before="0" w:beforeAutospacing="0" w:after="0"/>
        <w:ind w:left="0" w:firstLine="720"/>
        <w:jc w:val="both"/>
      </w:pPr>
      <w:r>
        <w:rPr>
          <w:b/>
        </w:rPr>
        <w:t xml:space="preserve">     </w:t>
      </w:r>
      <w:r w:rsidRPr="00BA4953">
        <w:t xml:space="preserve">Уровень освоения учебных дисциплин обучающимися определяется </w:t>
      </w:r>
      <w:r>
        <w:t xml:space="preserve">по </w:t>
      </w:r>
      <w:r w:rsidRPr="00BA4953">
        <w:t>следующим</w:t>
      </w:r>
      <w:r>
        <w:t xml:space="preserve"> критериям</w:t>
      </w:r>
      <w:r w:rsidRPr="00BA4953">
        <w:t xml:space="preserve">:  </w:t>
      </w:r>
      <w:r>
        <w:t>зачтено, незачтено.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74"/>
        <w:gridCol w:w="7097"/>
      </w:tblGrid>
      <w:tr w:rsidR="001E5892">
        <w:tc>
          <w:tcPr>
            <w:tcW w:w="2474" w:type="dxa"/>
          </w:tcPr>
          <w:p w:rsidR="001E5892" w:rsidRPr="00BA4953" w:rsidRDefault="001E5892" w:rsidP="00B761B6">
            <w:pPr>
              <w:pStyle w:val="a9"/>
              <w:shd w:val="clear" w:color="auto" w:fill="FFFFFF"/>
              <w:tabs>
                <w:tab w:val="clear" w:pos="495"/>
              </w:tabs>
              <w:spacing w:before="0" w:beforeAutospacing="0" w:after="0"/>
              <w:ind w:left="0" w:firstLine="0"/>
            </w:pPr>
            <w:r>
              <w:lastRenderedPageBreak/>
              <w:t xml:space="preserve">Критерий </w:t>
            </w:r>
          </w:p>
          <w:p w:rsidR="001E5892" w:rsidRDefault="001E5892" w:rsidP="00B761B6">
            <w:pPr>
              <w:pStyle w:val="a9"/>
              <w:tabs>
                <w:tab w:val="clear" w:pos="495"/>
              </w:tabs>
              <w:spacing w:before="0" w:beforeAutospacing="0" w:after="0"/>
              <w:ind w:firstLine="0"/>
            </w:pPr>
          </w:p>
        </w:tc>
        <w:tc>
          <w:tcPr>
            <w:tcW w:w="7097" w:type="dxa"/>
          </w:tcPr>
          <w:p w:rsidR="001E5892" w:rsidRDefault="001E5892" w:rsidP="00B761B6">
            <w:pPr>
              <w:pStyle w:val="a9"/>
              <w:tabs>
                <w:tab w:val="clear" w:pos="495"/>
              </w:tabs>
              <w:spacing w:before="0" w:beforeAutospacing="0" w:after="0"/>
              <w:ind w:firstLine="0"/>
            </w:pPr>
            <w:r>
              <w:t>Характеристика</w:t>
            </w:r>
          </w:p>
        </w:tc>
      </w:tr>
      <w:tr w:rsidR="001E5892">
        <w:trPr>
          <w:trHeight w:val="2538"/>
        </w:trPr>
        <w:tc>
          <w:tcPr>
            <w:tcW w:w="2474" w:type="dxa"/>
          </w:tcPr>
          <w:p w:rsidR="001E5892" w:rsidRPr="004C0210" w:rsidRDefault="001E5892" w:rsidP="00B761B6">
            <w:pPr>
              <w:pStyle w:val="a9"/>
              <w:tabs>
                <w:tab w:val="clear" w:pos="495"/>
              </w:tabs>
              <w:jc w:val="both"/>
            </w:pPr>
            <w:r>
              <w:t xml:space="preserve">Зачтено </w:t>
            </w:r>
          </w:p>
        </w:tc>
        <w:tc>
          <w:tcPr>
            <w:tcW w:w="7097" w:type="dxa"/>
          </w:tcPr>
          <w:p w:rsidR="001E5892" w:rsidRDefault="001E5892" w:rsidP="00B761B6">
            <w:pPr>
              <w:pStyle w:val="a9"/>
              <w:tabs>
                <w:tab w:val="clear" w:pos="495"/>
              </w:tabs>
              <w:ind w:left="75" w:firstLine="0"/>
              <w:jc w:val="both"/>
            </w:pPr>
            <w:r w:rsidRPr="00BA4953">
              <w:t>заслуживает обучающийся, обнаруживший знания основного учебного  материала в объеме, необходимом для дальнейшей учебы и предстоящей работы по профессии, справляющийся с выполнением практических заданий, предусмотренных программой, знакомых с основной литературой, рекомендованной программой.</w:t>
            </w:r>
            <w:r>
              <w:t xml:space="preserve"> Зачтено</w:t>
            </w:r>
            <w:r w:rsidRPr="00BA4953">
              <w:t xml:space="preserve">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      </w:r>
          </w:p>
        </w:tc>
      </w:tr>
      <w:tr w:rsidR="001E5892">
        <w:tc>
          <w:tcPr>
            <w:tcW w:w="2474" w:type="dxa"/>
          </w:tcPr>
          <w:p w:rsidR="001E5892" w:rsidRPr="004C0210" w:rsidRDefault="001E5892" w:rsidP="00B761B6">
            <w:pPr>
              <w:pStyle w:val="a9"/>
              <w:tabs>
                <w:tab w:val="clear" w:pos="495"/>
              </w:tabs>
              <w:spacing w:before="0" w:beforeAutospacing="0" w:after="0"/>
              <w:ind w:left="75" w:firstLine="0"/>
              <w:jc w:val="both"/>
            </w:pPr>
            <w:r>
              <w:t>Н</w:t>
            </w:r>
            <w:r w:rsidRPr="004C0210">
              <w:t>е</w:t>
            </w:r>
            <w:r>
              <w:t>зачтено</w:t>
            </w:r>
          </w:p>
        </w:tc>
        <w:tc>
          <w:tcPr>
            <w:tcW w:w="7097" w:type="dxa"/>
          </w:tcPr>
          <w:p w:rsidR="001E5892" w:rsidRPr="00BA4953" w:rsidRDefault="001E5892" w:rsidP="00B761B6">
            <w:pPr>
              <w:pStyle w:val="a9"/>
              <w:tabs>
                <w:tab w:val="clear" w:pos="495"/>
              </w:tabs>
              <w:spacing w:before="0" w:beforeAutospacing="0" w:after="0"/>
              <w:ind w:left="75" w:firstLine="0"/>
              <w:jc w:val="both"/>
            </w:pPr>
            <w:r w:rsidRPr="00BA4953">
              <w:t xml:space="preserve">выставляется обучающемуся, обнаружившему пробелы в знаниях основного учебного материала, допустившему принципиальные ошибки в выполнении предусмотренных программой практических заданий. </w:t>
            </w:r>
            <w:r>
              <w:t>Незачтено</w:t>
            </w:r>
            <w:r w:rsidRPr="00BA4953">
              <w:t xml:space="preserve"> ставится обучающимся, которые не могут продолжить обучение или приступить к профессиональной деятельности по окончании образовательного учреждения без дополнительных занятий по соответствующей дисциплине.</w:t>
            </w:r>
          </w:p>
        </w:tc>
      </w:tr>
    </w:tbl>
    <w:p w:rsidR="0056473F" w:rsidRDefault="0056473F" w:rsidP="00125160">
      <w:pPr>
        <w:pStyle w:val="a9"/>
        <w:shd w:val="clear" w:color="auto" w:fill="FFFFFF"/>
        <w:tabs>
          <w:tab w:val="clear" w:pos="495"/>
        </w:tabs>
        <w:spacing w:before="0" w:beforeAutospacing="0" w:after="0" w:afterAutospacing="0"/>
        <w:ind w:left="0" w:firstLine="709"/>
        <w:jc w:val="both"/>
      </w:pPr>
    </w:p>
    <w:p w:rsidR="00125160" w:rsidRDefault="00125160" w:rsidP="00125160">
      <w:pPr>
        <w:pStyle w:val="a9"/>
        <w:shd w:val="clear" w:color="auto" w:fill="FFFFFF"/>
        <w:tabs>
          <w:tab w:val="clear" w:pos="495"/>
        </w:tabs>
        <w:spacing w:before="0" w:beforeAutospacing="0" w:after="0" w:afterAutospacing="0"/>
        <w:ind w:left="0" w:firstLine="709"/>
        <w:jc w:val="both"/>
      </w:pPr>
      <w:r>
        <w:t xml:space="preserve">Перечень оценочных средств для проведения текущего контроля успеваемости обучающихся включает следующие оценочные средства: контрольная работа,   дискуссия,   разноуровневые задачи и задания,  сообщение,   собеседование,   творческое задание,   тесты,   контрольные вопросы и типовые задания для практических занятий:  </w:t>
      </w:r>
    </w:p>
    <w:p w:rsidR="002C0903" w:rsidRPr="00042A1E" w:rsidRDefault="002C0903" w:rsidP="00C5032F">
      <w:pPr>
        <w:ind w:firstLine="709"/>
        <w:jc w:val="both"/>
        <w:rPr>
          <w:szCs w:val="28"/>
        </w:rPr>
      </w:pPr>
      <w:r>
        <w:t xml:space="preserve">Вид промежуточного контроля  – контрольная работа.  </w:t>
      </w:r>
      <w:r>
        <w:rPr>
          <w:szCs w:val="28"/>
        </w:rPr>
        <w:t xml:space="preserve">Выполняется студентами заочной формы обучения, задание для выполнения контрольной работы представлено в Методических указаниях </w:t>
      </w:r>
      <w:r w:rsidRPr="00042A1E">
        <w:rPr>
          <w:szCs w:val="28"/>
        </w:rPr>
        <w:t>[</w:t>
      </w:r>
      <w:hyperlink r:id="rId7" w:history="1">
        <w:r w:rsidRPr="00042A1E">
          <w:rPr>
            <w:rStyle w:val="af3"/>
            <w:color w:val="auto"/>
            <w:szCs w:val="28"/>
            <w:u w:val="none"/>
            <w:lang w:val="en-US"/>
          </w:rPr>
          <w:t>http</w:t>
        </w:r>
        <w:r w:rsidRPr="00042A1E">
          <w:rPr>
            <w:rStyle w:val="af3"/>
            <w:color w:val="auto"/>
            <w:szCs w:val="28"/>
            <w:u w:val="none"/>
          </w:rPr>
          <w:t>://</w:t>
        </w:r>
        <w:r w:rsidRPr="00042A1E">
          <w:rPr>
            <w:rStyle w:val="af3"/>
            <w:color w:val="auto"/>
            <w:szCs w:val="28"/>
            <w:u w:val="none"/>
            <w:lang w:val="en-US"/>
          </w:rPr>
          <w:t>techn</w:t>
        </w:r>
        <w:r w:rsidRPr="00042A1E">
          <w:rPr>
            <w:rStyle w:val="af3"/>
            <w:color w:val="auto"/>
            <w:szCs w:val="28"/>
            <w:u w:val="none"/>
          </w:rPr>
          <w:t>.</w:t>
        </w:r>
        <w:r w:rsidRPr="00042A1E">
          <w:rPr>
            <w:rStyle w:val="af3"/>
            <w:color w:val="auto"/>
            <w:szCs w:val="28"/>
            <w:u w:val="none"/>
            <w:lang w:val="en-US"/>
          </w:rPr>
          <w:t>sstu</w:t>
        </w:r>
        <w:r w:rsidRPr="00042A1E">
          <w:rPr>
            <w:rStyle w:val="af3"/>
            <w:color w:val="auto"/>
            <w:szCs w:val="28"/>
            <w:u w:val="none"/>
          </w:rPr>
          <w:t>.</w:t>
        </w:r>
        <w:r w:rsidRPr="00042A1E">
          <w:rPr>
            <w:rStyle w:val="af3"/>
            <w:color w:val="auto"/>
            <w:szCs w:val="28"/>
            <w:u w:val="none"/>
            <w:lang w:val="en-US"/>
          </w:rPr>
          <w:t>ru</w:t>
        </w:r>
      </w:hyperlink>
      <w:r w:rsidRPr="00042A1E">
        <w:rPr>
          <w:szCs w:val="28"/>
        </w:rPr>
        <w:t>].</w:t>
      </w:r>
    </w:p>
    <w:p w:rsidR="003E084B" w:rsidRPr="00737879" w:rsidRDefault="003E084B" w:rsidP="003E084B">
      <w:pPr>
        <w:numPr>
          <w:ilvl w:val="12"/>
          <w:numId w:val="0"/>
        </w:numPr>
        <w:jc w:val="center"/>
        <w:rPr>
          <w:b/>
          <w:i/>
          <w:sz w:val="28"/>
        </w:rPr>
      </w:pPr>
    </w:p>
    <w:p w:rsidR="008E4E4D" w:rsidRPr="00FF79E0" w:rsidRDefault="008E4E4D" w:rsidP="008E4E4D">
      <w:pPr>
        <w:ind w:firstLine="720"/>
        <w:jc w:val="center"/>
        <w:rPr>
          <w:b/>
        </w:rPr>
      </w:pPr>
      <w:r w:rsidRPr="00FF79E0">
        <w:rPr>
          <w:b/>
        </w:rPr>
        <w:t>Вопросы для зачета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</w:tabs>
        <w:ind w:left="720" w:hanging="720"/>
        <w:jc w:val="both"/>
      </w:pPr>
      <w:r w:rsidRPr="00A13646">
        <w:rPr>
          <w:color w:val="000000"/>
        </w:rPr>
        <w:t>Основные задачи и принципы макроэкономического  исследования.</w:t>
      </w:r>
      <w:r w:rsidRPr="00A13646">
        <w:t xml:space="preserve"> 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</w:tabs>
        <w:ind w:left="720" w:hanging="720"/>
        <w:jc w:val="both"/>
      </w:pPr>
      <w:r w:rsidRPr="00A13646">
        <w:t xml:space="preserve"> </w:t>
      </w:r>
      <w:r w:rsidRPr="00A13646">
        <w:rPr>
          <w:color w:val="000000"/>
        </w:rPr>
        <w:t>Валовой национальный продукт: сущность и методы расчета.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720" w:hanging="720"/>
        <w:jc w:val="both"/>
      </w:pPr>
      <w:r w:rsidRPr="00A13646">
        <w:t xml:space="preserve"> Сущность и основные показатели  системы  национальных счетов.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720" w:hanging="720"/>
        <w:jc w:val="both"/>
      </w:pPr>
      <w:r w:rsidRPr="00A13646">
        <w:t xml:space="preserve"> Взаимодействие рынка и государства. Функции государства в   рыночной экономике. 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720" w:hanging="720"/>
        <w:jc w:val="both"/>
      </w:pPr>
      <w:r w:rsidRPr="00A13646">
        <w:t xml:space="preserve"> Формы, методы и инструменты государственного регулирования. 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720" w:hanging="720"/>
        <w:jc w:val="both"/>
      </w:pPr>
      <w:r w:rsidRPr="00A13646">
        <w:t xml:space="preserve"> Совокупный спрос: сущность и основные факторы.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720" w:hanging="720"/>
        <w:jc w:val="both"/>
      </w:pPr>
      <w:r w:rsidRPr="00A13646">
        <w:t xml:space="preserve">  Совокупное предложение: графическая интерпретация и  основные</w:t>
      </w:r>
      <w:r w:rsidRPr="00A13646">
        <w:rPr>
          <w:color w:val="000000"/>
        </w:rPr>
        <w:t xml:space="preserve">  </w:t>
      </w:r>
      <w:r w:rsidRPr="00A13646">
        <w:t xml:space="preserve"> факторы.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480" w:hanging="480"/>
        <w:jc w:val="both"/>
      </w:pPr>
      <w:r w:rsidRPr="00A13646">
        <w:t xml:space="preserve"> Установление  макроэкономического  равновесия в модели «совокупный спрос</w:t>
      </w:r>
      <w:r>
        <w:t xml:space="preserve"> </w:t>
      </w:r>
      <w:r w:rsidRPr="00A13646">
        <w:t>-совокупное предложение». Изменения    равновесия. Эффект храповика.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720" w:hanging="720"/>
        <w:jc w:val="both"/>
      </w:pPr>
      <w:r w:rsidRPr="00A13646">
        <w:t xml:space="preserve"> Инвестиции, сбережения, потребление: сущность и основные характеристики.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480" w:hanging="480"/>
        <w:jc w:val="both"/>
      </w:pPr>
      <w:r w:rsidRPr="00A13646">
        <w:rPr>
          <w:color w:val="000000"/>
        </w:rPr>
        <w:t>Цикличность как всеобщая форма макроэкономической динамики:    сущность, причины  и  виды экономических циклов.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480" w:hanging="480"/>
        <w:jc w:val="both"/>
      </w:pPr>
      <w:r w:rsidRPr="00A13646">
        <w:t xml:space="preserve"> Промышленный (деловой) цикл и его фазы.  </w:t>
      </w:r>
      <w:r w:rsidRPr="00A13646">
        <w:rPr>
          <w:color w:val="000000"/>
        </w:rPr>
        <w:t>Государственное антициклическое  регулирование.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  <w:tab w:val="left" w:pos="1260"/>
        </w:tabs>
        <w:ind w:left="720" w:hanging="720"/>
        <w:jc w:val="both"/>
      </w:pPr>
      <w:r w:rsidRPr="00A13646">
        <w:rPr>
          <w:color w:val="000000"/>
        </w:rPr>
        <w:t xml:space="preserve"> Понятие, типы и факторы экономического роста. Измерение  экономического роста.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  <w:tab w:val="left" w:pos="1260"/>
        </w:tabs>
        <w:ind w:left="720" w:hanging="720"/>
        <w:jc w:val="both"/>
      </w:pPr>
      <w:r w:rsidRPr="00A13646">
        <w:rPr>
          <w:bCs/>
        </w:rPr>
        <w:t xml:space="preserve">Инфляция: сущность, типы, источники, социально-экономические последствия. 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720" w:hanging="720"/>
        <w:jc w:val="both"/>
      </w:pPr>
      <w:r w:rsidRPr="00A13646">
        <w:rPr>
          <w:bCs/>
        </w:rPr>
        <w:t xml:space="preserve">Безработица: сущность, причины, формы и последствия. 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720" w:hanging="720"/>
        <w:jc w:val="both"/>
      </w:pPr>
      <w:r w:rsidRPr="00A13646">
        <w:rPr>
          <w:bCs/>
        </w:rPr>
        <w:t>Взаимосвязь инфляции и безработицы. Антиинфляционная политика государства.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720" w:hanging="720"/>
        <w:jc w:val="both"/>
      </w:pPr>
      <w:r w:rsidRPr="00A13646">
        <w:rPr>
          <w:bCs/>
        </w:rPr>
        <w:t xml:space="preserve"> Понятие и типы денежных систем. </w:t>
      </w:r>
      <w:r w:rsidRPr="00A13646">
        <w:t>Сущность, функции и основные виды денег.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720" w:hanging="720"/>
        <w:jc w:val="both"/>
      </w:pPr>
      <w:r w:rsidRPr="00A13646">
        <w:rPr>
          <w:bCs/>
        </w:rPr>
        <w:t>Спрос на деньги и их предложение. Равновесие на денежном рынке.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720" w:hanging="720"/>
        <w:jc w:val="both"/>
      </w:pPr>
      <w:r w:rsidRPr="00A13646">
        <w:rPr>
          <w:bCs/>
        </w:rPr>
        <w:lastRenderedPageBreak/>
        <w:t>Сущность,</w:t>
      </w:r>
      <w:r w:rsidRPr="00A13646">
        <w:t xml:space="preserve"> функции и роль кредита в современной рыночной экономике.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720" w:hanging="720"/>
        <w:jc w:val="both"/>
      </w:pPr>
      <w:r w:rsidRPr="00A13646">
        <w:rPr>
          <w:bCs/>
        </w:rPr>
        <w:t>Структура современной кредитной системы.  Функции и роль кредита.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720" w:hanging="720"/>
        <w:jc w:val="both"/>
      </w:pPr>
      <w:r w:rsidRPr="00A13646">
        <w:t xml:space="preserve"> </w:t>
      </w:r>
      <w:r w:rsidRPr="00A13646">
        <w:rPr>
          <w:bCs/>
        </w:rPr>
        <w:t>Монетарная политика государства.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720" w:hanging="720"/>
        <w:jc w:val="both"/>
      </w:pPr>
      <w:r w:rsidRPr="00A13646">
        <w:t xml:space="preserve"> </w:t>
      </w:r>
      <w:r w:rsidRPr="00A13646">
        <w:rPr>
          <w:bCs/>
        </w:rPr>
        <w:t xml:space="preserve">Финансовая система и ее структура. 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720" w:hanging="720"/>
        <w:jc w:val="both"/>
      </w:pPr>
      <w:r w:rsidRPr="00A13646">
        <w:t xml:space="preserve">  </w:t>
      </w:r>
      <w:r w:rsidRPr="00A13646">
        <w:rPr>
          <w:bCs/>
        </w:rPr>
        <w:t>Государственный бюджет, бюджетный дефицит и государственный долг.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720" w:hanging="720"/>
        <w:jc w:val="both"/>
      </w:pPr>
      <w:r w:rsidRPr="00A13646">
        <w:rPr>
          <w:bCs/>
        </w:rPr>
        <w:t xml:space="preserve">  </w:t>
      </w:r>
      <w:r w:rsidRPr="00A13646">
        <w:t>Налоги: сущность, виды и основные функции. Кривая Лаффера.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480" w:hanging="480"/>
        <w:jc w:val="both"/>
      </w:pPr>
      <w:r w:rsidRPr="00A13646">
        <w:t xml:space="preserve">  Дискреционная и  недискреционная фискальная политика: сущность и основные инструменты.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480" w:hanging="480"/>
        <w:jc w:val="both"/>
      </w:pPr>
      <w:r w:rsidRPr="00A13646">
        <w:t xml:space="preserve"> Формирование доходов и причины их неравенства в рыночной экономике. Дифференциация доходов.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480" w:hanging="480"/>
        <w:jc w:val="both"/>
      </w:pPr>
      <w:r w:rsidRPr="00A13646">
        <w:t xml:space="preserve">Сущность  и основные направления социальной политики   государства. 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720" w:hanging="720"/>
        <w:jc w:val="both"/>
      </w:pPr>
      <w:r w:rsidRPr="00A13646">
        <w:t xml:space="preserve"> Особенности м</w:t>
      </w:r>
      <w:r w:rsidRPr="00A13646">
        <w:rPr>
          <w:bCs/>
        </w:rPr>
        <w:t>ирового хозяйства  в современных условиях.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720" w:hanging="720"/>
        <w:jc w:val="both"/>
      </w:pPr>
      <w:r w:rsidRPr="00A13646">
        <w:t xml:space="preserve"> Международная торговля, движение капитала и труда как основные формы  международных экономических отношений. Методы их регулирования.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720" w:hanging="720"/>
        <w:jc w:val="both"/>
      </w:pPr>
      <w:r w:rsidRPr="00A13646">
        <w:t xml:space="preserve"> Международная валютная система. Валютный курс. Платежный баланс.</w:t>
      </w:r>
    </w:p>
    <w:p w:rsidR="008E4E4D" w:rsidRPr="00A13646" w:rsidRDefault="008E4E4D" w:rsidP="008E4E4D">
      <w:pPr>
        <w:numPr>
          <w:ilvl w:val="0"/>
          <w:numId w:val="44"/>
        </w:numPr>
        <w:tabs>
          <w:tab w:val="clear" w:pos="1069"/>
          <w:tab w:val="num" w:pos="360"/>
          <w:tab w:val="num" w:pos="480"/>
        </w:tabs>
        <w:ind w:left="720" w:hanging="720"/>
        <w:jc w:val="both"/>
      </w:pPr>
      <w:r w:rsidRPr="00A13646">
        <w:t xml:space="preserve"> Международная экономическая интеграция.</w:t>
      </w:r>
    </w:p>
    <w:p w:rsidR="008E4E4D" w:rsidRPr="009E63BC" w:rsidRDefault="008E4E4D" w:rsidP="008E4E4D">
      <w:pPr>
        <w:rPr>
          <w:i/>
        </w:rPr>
      </w:pPr>
    </w:p>
    <w:p w:rsidR="003E084B" w:rsidRDefault="003E084B" w:rsidP="003E084B">
      <w:pPr>
        <w:ind w:firstLine="720"/>
        <w:jc w:val="center"/>
        <w:rPr>
          <w:b/>
        </w:rPr>
      </w:pPr>
      <w:r w:rsidRPr="00FF79E0">
        <w:rPr>
          <w:b/>
        </w:rPr>
        <w:t>14. Образовательные технологии</w:t>
      </w:r>
    </w:p>
    <w:p w:rsidR="00FF79E0" w:rsidRPr="00FF79E0" w:rsidRDefault="00FF79E0" w:rsidP="003E084B">
      <w:pPr>
        <w:ind w:firstLine="720"/>
        <w:jc w:val="center"/>
        <w:rPr>
          <w:b/>
        </w:rPr>
      </w:pPr>
    </w:p>
    <w:p w:rsidR="003E37A1" w:rsidRPr="001F3D68" w:rsidRDefault="003E37A1" w:rsidP="003E37A1">
      <w:pPr>
        <w:ind w:firstLine="709"/>
        <w:jc w:val="both"/>
      </w:pPr>
      <w:r w:rsidRPr="001F3D68">
        <w:t xml:space="preserve">В процессе обучения </w:t>
      </w:r>
      <w:r w:rsidRPr="001F3D68">
        <w:tab/>
        <w:t xml:space="preserve">предусматривается широкое использование активных и интерактивных    форм проведения лекционных (использование мультимедиа, </w:t>
      </w:r>
      <w:r w:rsidR="007E2CE0" w:rsidRPr="001F3D68">
        <w:t>дискуссии</w:t>
      </w:r>
      <w:r w:rsidRPr="001F3D68">
        <w:t>)  и практических занятий (деловые и ролевые игры, разбор конкретных ситуаций,   мозговой штурм (брейнсторминг), психологические тренинги</w:t>
      </w:r>
      <w:r w:rsidR="007E2CE0" w:rsidRPr="001F3D68">
        <w:t>, конференции</w:t>
      </w:r>
      <w:r w:rsidRPr="001F3D68">
        <w:t xml:space="preserve">). </w:t>
      </w:r>
    </w:p>
    <w:p w:rsidR="003E37A1" w:rsidRDefault="003E37A1" w:rsidP="003E37A1">
      <w:pPr>
        <w:pStyle w:val="a9"/>
        <w:widowControl w:val="0"/>
        <w:tabs>
          <w:tab w:val="clear" w:pos="495"/>
        </w:tabs>
        <w:spacing w:before="0" w:beforeAutospacing="0" w:after="0" w:afterAutospacing="0"/>
        <w:ind w:left="0" w:firstLine="709"/>
        <w:jc w:val="both"/>
      </w:pPr>
      <w:r w:rsidRPr="001F3D68">
        <w:t xml:space="preserve">Интерактивные формы обучения будут использоваться при чтении лекций по темам </w:t>
      </w:r>
      <w:r w:rsidR="007E2CE0" w:rsidRPr="001F3D68">
        <w:t xml:space="preserve">, </w:t>
      </w:r>
      <w:r w:rsidR="00B304F6">
        <w:t>1</w:t>
      </w:r>
      <w:r w:rsidR="007E2CE0" w:rsidRPr="001F3D68">
        <w:t xml:space="preserve">.6., </w:t>
      </w:r>
      <w:r w:rsidR="00B304F6">
        <w:t>1</w:t>
      </w:r>
      <w:r w:rsidR="007E2CE0" w:rsidRPr="001F3D68">
        <w:t>.</w:t>
      </w:r>
      <w:r w:rsidR="00462B7D">
        <w:t>7</w:t>
      </w:r>
      <w:r w:rsidR="007E2CE0" w:rsidRPr="001F3D68">
        <w:t xml:space="preserve">.; при проведении  </w:t>
      </w:r>
      <w:r w:rsidRPr="001F3D68">
        <w:t>практических заняти</w:t>
      </w:r>
      <w:r w:rsidR="007E2CE0" w:rsidRPr="001F3D68">
        <w:t>й</w:t>
      </w:r>
      <w:r w:rsidRPr="001F3D68">
        <w:t xml:space="preserve"> </w:t>
      </w:r>
      <w:r w:rsidR="00B304F6">
        <w:t>1</w:t>
      </w:r>
      <w:r w:rsidR="007E2CE0" w:rsidRPr="001F3D68">
        <w:t>.3.</w:t>
      </w:r>
      <w:r w:rsidRPr="001F3D68">
        <w:t xml:space="preserve">, </w:t>
      </w:r>
      <w:r w:rsidR="00B304F6">
        <w:t>1</w:t>
      </w:r>
      <w:r w:rsidRPr="001F3D68">
        <w:t>.</w:t>
      </w:r>
      <w:r w:rsidR="00462B7D">
        <w:t>4,</w:t>
      </w:r>
      <w:r w:rsidRPr="001F3D68">
        <w:t xml:space="preserve"> причем удельный вес занятий, проводимых в интерактивных формах, составит </w:t>
      </w:r>
      <w:r w:rsidR="007E2CE0" w:rsidRPr="001F3D68">
        <w:t xml:space="preserve"> </w:t>
      </w:r>
      <w:r w:rsidRPr="001F3D68">
        <w:t xml:space="preserve"> </w:t>
      </w:r>
      <w:r w:rsidR="00462B7D">
        <w:t>4</w:t>
      </w:r>
      <w:r w:rsidRPr="001F3D68">
        <w:t xml:space="preserve">0 % от аудиторных. </w:t>
      </w:r>
    </w:p>
    <w:p w:rsidR="009C03D6" w:rsidRDefault="009C03D6" w:rsidP="003E37A1">
      <w:pPr>
        <w:pStyle w:val="a9"/>
        <w:widowControl w:val="0"/>
        <w:tabs>
          <w:tab w:val="clear" w:pos="495"/>
        </w:tabs>
        <w:spacing w:before="0" w:beforeAutospacing="0" w:after="0" w:afterAutospacing="0"/>
        <w:ind w:left="0" w:firstLine="709"/>
        <w:jc w:val="both"/>
      </w:pPr>
    </w:p>
    <w:p w:rsidR="009C03D6" w:rsidRDefault="009C03D6" w:rsidP="003E37A1">
      <w:pPr>
        <w:pStyle w:val="a9"/>
        <w:widowControl w:val="0"/>
        <w:tabs>
          <w:tab w:val="clear" w:pos="495"/>
        </w:tabs>
        <w:spacing w:before="0" w:beforeAutospacing="0" w:after="0" w:afterAutospacing="0"/>
        <w:ind w:left="0" w:firstLine="709"/>
        <w:jc w:val="both"/>
      </w:pPr>
    </w:p>
    <w:tbl>
      <w:tblPr>
        <w:tblW w:w="10769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53"/>
        <w:gridCol w:w="16"/>
        <w:gridCol w:w="524"/>
        <w:gridCol w:w="43"/>
        <w:gridCol w:w="5357"/>
        <w:gridCol w:w="2576"/>
      </w:tblGrid>
      <w:tr w:rsidR="009C03D6" w:rsidRPr="00AF7974">
        <w:trPr>
          <w:cantSplit/>
          <w:trHeight w:val="1525"/>
        </w:trPr>
        <w:tc>
          <w:tcPr>
            <w:tcW w:w="2253" w:type="dxa"/>
            <w:textDirection w:val="btLr"/>
          </w:tcPr>
          <w:p w:rsidR="009C03D6" w:rsidRPr="00AF7974" w:rsidRDefault="009C03D6" w:rsidP="0089219B">
            <w:pPr>
              <w:ind w:left="113" w:right="113"/>
              <w:jc w:val="center"/>
            </w:pPr>
            <w:r w:rsidRPr="00AF7974">
              <w:t>Вид занятий</w:t>
            </w:r>
          </w:p>
        </w:tc>
        <w:tc>
          <w:tcPr>
            <w:tcW w:w="540" w:type="dxa"/>
            <w:gridSpan w:val="2"/>
            <w:textDirection w:val="btLr"/>
          </w:tcPr>
          <w:p w:rsidR="009C03D6" w:rsidRPr="00AF7974" w:rsidRDefault="009C03D6" w:rsidP="0089219B">
            <w:pPr>
              <w:ind w:left="113" w:right="113"/>
              <w:jc w:val="center"/>
            </w:pPr>
            <w:r w:rsidRPr="00AF7974">
              <w:t>Всего, час</w:t>
            </w:r>
          </w:p>
        </w:tc>
        <w:tc>
          <w:tcPr>
            <w:tcW w:w="5400" w:type="dxa"/>
            <w:gridSpan w:val="2"/>
          </w:tcPr>
          <w:p w:rsidR="009C03D6" w:rsidRPr="00AF7974" w:rsidRDefault="009C03D6" w:rsidP="0089219B">
            <w:pPr>
              <w:jc w:val="center"/>
            </w:pPr>
          </w:p>
          <w:p w:rsidR="009C03D6" w:rsidRPr="00AF7974" w:rsidRDefault="009C03D6" w:rsidP="0089219B">
            <w:pPr>
              <w:jc w:val="center"/>
            </w:pPr>
            <w:r w:rsidRPr="00AF7974">
              <w:t>Тема занятия</w:t>
            </w:r>
          </w:p>
          <w:p w:rsidR="009C03D6" w:rsidRPr="000000CA" w:rsidRDefault="009C03D6" w:rsidP="0089219B">
            <w:pPr>
              <w:pStyle w:val="3"/>
              <w:rPr>
                <w:i/>
              </w:rPr>
            </w:pPr>
          </w:p>
        </w:tc>
        <w:tc>
          <w:tcPr>
            <w:tcW w:w="2576" w:type="dxa"/>
          </w:tcPr>
          <w:p w:rsidR="009C03D6" w:rsidRPr="00AF7974" w:rsidRDefault="009C03D6" w:rsidP="0089219B">
            <w:pPr>
              <w:jc w:val="center"/>
            </w:pPr>
            <w:r w:rsidRPr="00AF7974">
              <w:t>Используемые ИМО</w:t>
            </w:r>
          </w:p>
        </w:tc>
      </w:tr>
      <w:tr w:rsidR="009C03D6" w:rsidRPr="00AF7974">
        <w:tc>
          <w:tcPr>
            <w:tcW w:w="2253" w:type="dxa"/>
          </w:tcPr>
          <w:p w:rsidR="009C03D6" w:rsidRPr="00AF7974" w:rsidRDefault="009C03D6" w:rsidP="0089219B">
            <w:pPr>
              <w:jc w:val="center"/>
            </w:pPr>
            <w:r w:rsidRPr="00AF7974">
              <w:t>1</w:t>
            </w:r>
          </w:p>
        </w:tc>
        <w:tc>
          <w:tcPr>
            <w:tcW w:w="540" w:type="dxa"/>
            <w:gridSpan w:val="2"/>
          </w:tcPr>
          <w:p w:rsidR="009C03D6" w:rsidRPr="00AF7974" w:rsidRDefault="009C03D6" w:rsidP="0089219B">
            <w:pPr>
              <w:jc w:val="center"/>
            </w:pPr>
            <w:r w:rsidRPr="00AF7974">
              <w:t>2</w:t>
            </w:r>
          </w:p>
        </w:tc>
        <w:tc>
          <w:tcPr>
            <w:tcW w:w="5400" w:type="dxa"/>
            <w:gridSpan w:val="2"/>
          </w:tcPr>
          <w:p w:rsidR="009C03D6" w:rsidRPr="00AF7974" w:rsidRDefault="009C03D6" w:rsidP="0089219B">
            <w:pPr>
              <w:jc w:val="center"/>
            </w:pPr>
            <w:r w:rsidRPr="00AF7974">
              <w:t>3</w:t>
            </w:r>
          </w:p>
        </w:tc>
        <w:tc>
          <w:tcPr>
            <w:tcW w:w="2576" w:type="dxa"/>
          </w:tcPr>
          <w:p w:rsidR="009C03D6" w:rsidRPr="00AF7974" w:rsidRDefault="00D017B4" w:rsidP="0089219B">
            <w:pPr>
              <w:jc w:val="center"/>
            </w:pPr>
            <w:r>
              <w:t>4</w:t>
            </w:r>
          </w:p>
        </w:tc>
      </w:tr>
      <w:tr w:rsidR="00541C2D" w:rsidRPr="00AF7974">
        <w:tc>
          <w:tcPr>
            <w:tcW w:w="10769" w:type="dxa"/>
            <w:gridSpan w:val="6"/>
          </w:tcPr>
          <w:p w:rsidR="00541C2D" w:rsidRDefault="00541C2D" w:rsidP="008E4E4D">
            <w:pPr>
              <w:jc w:val="center"/>
            </w:pPr>
            <w:smartTag w:uri="urn:schemas-microsoft-com:office:smarttags" w:element="place">
              <w:r>
                <w:rPr>
                  <w:lang w:val="en-US"/>
                </w:rPr>
                <w:t>I</w:t>
              </w:r>
              <w:r>
                <w:t>.</w:t>
              </w:r>
            </w:smartTag>
            <w:r>
              <w:t xml:space="preserve"> Основы макроэкономики</w:t>
            </w:r>
          </w:p>
        </w:tc>
      </w:tr>
      <w:tr w:rsidR="00541C2D" w:rsidRPr="00AF7974">
        <w:tc>
          <w:tcPr>
            <w:tcW w:w="2269" w:type="dxa"/>
            <w:gridSpan w:val="2"/>
          </w:tcPr>
          <w:p w:rsidR="00541C2D" w:rsidRDefault="00541C2D" w:rsidP="00D017B4">
            <w:pPr>
              <w:jc w:val="center"/>
            </w:pPr>
            <w:r>
              <w:t>Лекция</w:t>
            </w:r>
          </w:p>
        </w:tc>
        <w:tc>
          <w:tcPr>
            <w:tcW w:w="567" w:type="dxa"/>
            <w:gridSpan w:val="2"/>
          </w:tcPr>
          <w:p w:rsidR="00541C2D" w:rsidRDefault="00710475" w:rsidP="00710475">
            <w:pPr>
              <w:jc w:val="center"/>
            </w:pPr>
            <w:r>
              <w:t>1</w:t>
            </w:r>
          </w:p>
        </w:tc>
        <w:tc>
          <w:tcPr>
            <w:tcW w:w="5357" w:type="dxa"/>
          </w:tcPr>
          <w:p w:rsidR="00541C2D" w:rsidRDefault="00541C2D" w:rsidP="0089219B">
            <w:pPr>
              <w:tabs>
                <w:tab w:val="left" w:pos="492"/>
              </w:tabs>
              <w:ind w:left="372" w:hanging="372"/>
              <w:jc w:val="both"/>
              <w:rPr>
                <w:bCs/>
              </w:rPr>
            </w:pPr>
            <w:r w:rsidRPr="00193224">
              <w:rPr>
                <w:bCs/>
              </w:rPr>
              <w:t>Денежно-кредитная система</w:t>
            </w:r>
            <w:r>
              <w:rPr>
                <w:bCs/>
              </w:rPr>
              <w:t xml:space="preserve"> </w:t>
            </w:r>
            <w:r w:rsidRPr="00193224">
              <w:rPr>
                <w:bCs/>
              </w:rPr>
              <w:t xml:space="preserve"> и монетарная политика </w:t>
            </w:r>
          </w:p>
          <w:p w:rsidR="00541C2D" w:rsidRDefault="00710475" w:rsidP="0089219B">
            <w:pPr>
              <w:tabs>
                <w:tab w:val="left" w:pos="492"/>
              </w:tabs>
              <w:ind w:left="372" w:hanging="372"/>
              <w:jc w:val="both"/>
            </w:pPr>
            <w:r w:rsidRPr="00193224">
              <w:rPr>
                <w:bCs/>
              </w:rPr>
              <w:t>Г</w:t>
            </w:r>
            <w:r w:rsidR="00541C2D" w:rsidRPr="00193224">
              <w:rPr>
                <w:bCs/>
              </w:rPr>
              <w:t>осударства</w:t>
            </w:r>
          </w:p>
        </w:tc>
        <w:tc>
          <w:tcPr>
            <w:tcW w:w="2576" w:type="dxa"/>
          </w:tcPr>
          <w:p w:rsidR="00541C2D" w:rsidRPr="00AF7974" w:rsidRDefault="00541C2D" w:rsidP="0089219B">
            <w:pPr>
              <w:jc w:val="center"/>
            </w:pPr>
            <w:r w:rsidRPr="00A90238">
              <w:t>Мультимедийная  презентация</w:t>
            </w:r>
          </w:p>
        </w:tc>
      </w:tr>
      <w:tr w:rsidR="00541C2D" w:rsidRPr="00AF7974">
        <w:tc>
          <w:tcPr>
            <w:tcW w:w="2269" w:type="dxa"/>
            <w:gridSpan w:val="2"/>
          </w:tcPr>
          <w:p w:rsidR="00541C2D" w:rsidRDefault="00541C2D" w:rsidP="00D017B4">
            <w:pPr>
              <w:jc w:val="center"/>
            </w:pPr>
            <w:r>
              <w:t>Лекция</w:t>
            </w:r>
          </w:p>
        </w:tc>
        <w:tc>
          <w:tcPr>
            <w:tcW w:w="567" w:type="dxa"/>
            <w:gridSpan w:val="2"/>
          </w:tcPr>
          <w:p w:rsidR="00541C2D" w:rsidRDefault="00710475" w:rsidP="00710475">
            <w:pPr>
              <w:jc w:val="center"/>
            </w:pPr>
            <w:r>
              <w:t>1</w:t>
            </w:r>
          </w:p>
        </w:tc>
        <w:tc>
          <w:tcPr>
            <w:tcW w:w="5357" w:type="dxa"/>
          </w:tcPr>
          <w:p w:rsidR="00541C2D" w:rsidRDefault="00541C2D" w:rsidP="00541C2D">
            <w:pPr>
              <w:tabs>
                <w:tab w:val="left" w:pos="492"/>
              </w:tabs>
              <w:ind w:left="372" w:hanging="372"/>
              <w:jc w:val="both"/>
            </w:pPr>
            <w:r w:rsidRPr="00193224">
              <w:rPr>
                <w:bCs/>
              </w:rPr>
              <w:t>Финансы и финансовая политика государства</w:t>
            </w:r>
          </w:p>
        </w:tc>
        <w:tc>
          <w:tcPr>
            <w:tcW w:w="2576" w:type="dxa"/>
          </w:tcPr>
          <w:p w:rsidR="00541C2D" w:rsidRPr="00AF7974" w:rsidRDefault="00541C2D" w:rsidP="0089219B">
            <w:pPr>
              <w:jc w:val="center"/>
            </w:pPr>
            <w:r w:rsidRPr="00A90238">
              <w:t>Мультимедийная  презентация</w:t>
            </w:r>
          </w:p>
        </w:tc>
      </w:tr>
      <w:tr w:rsidR="00857A8C" w:rsidRPr="00AF7974">
        <w:tc>
          <w:tcPr>
            <w:tcW w:w="2269" w:type="dxa"/>
            <w:gridSpan w:val="2"/>
          </w:tcPr>
          <w:p w:rsidR="00857A8C" w:rsidRDefault="00857A8C" w:rsidP="00D017B4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  <w:gridSpan w:val="2"/>
          </w:tcPr>
          <w:p w:rsidR="00857A8C" w:rsidRDefault="00710475" w:rsidP="00710475">
            <w:pPr>
              <w:jc w:val="center"/>
            </w:pPr>
            <w:r>
              <w:t>1</w:t>
            </w:r>
          </w:p>
        </w:tc>
        <w:tc>
          <w:tcPr>
            <w:tcW w:w="5357" w:type="dxa"/>
          </w:tcPr>
          <w:p w:rsidR="00857A8C" w:rsidRDefault="00857A8C" w:rsidP="0089219B">
            <w:pPr>
              <w:tabs>
                <w:tab w:val="left" w:pos="492"/>
              </w:tabs>
              <w:ind w:left="372" w:hanging="372"/>
              <w:jc w:val="both"/>
              <w:rPr>
                <w:bCs/>
              </w:rPr>
            </w:pPr>
            <w:r w:rsidRPr="00193224">
              <w:rPr>
                <w:bCs/>
              </w:rPr>
              <w:t>Нарушение макроэконо</w:t>
            </w:r>
            <w:r>
              <w:rPr>
                <w:bCs/>
              </w:rPr>
              <w:t>м</w:t>
            </w:r>
            <w:r w:rsidRPr="00193224">
              <w:rPr>
                <w:bCs/>
              </w:rPr>
              <w:t>ического равновесия:</w:t>
            </w:r>
          </w:p>
          <w:p w:rsidR="00857A8C" w:rsidRDefault="00857A8C" w:rsidP="0089219B">
            <w:pPr>
              <w:tabs>
                <w:tab w:val="left" w:pos="492"/>
              </w:tabs>
              <w:ind w:left="372" w:hanging="372"/>
              <w:jc w:val="both"/>
            </w:pPr>
            <w:r w:rsidRPr="00193224">
              <w:rPr>
                <w:bCs/>
              </w:rPr>
              <w:t xml:space="preserve"> циклическое развитие</w:t>
            </w:r>
          </w:p>
        </w:tc>
        <w:tc>
          <w:tcPr>
            <w:tcW w:w="2576" w:type="dxa"/>
          </w:tcPr>
          <w:p w:rsidR="00857A8C" w:rsidRPr="00AF7974" w:rsidRDefault="00857A8C" w:rsidP="0089219B">
            <w:pPr>
              <w:jc w:val="center"/>
            </w:pPr>
            <w:r>
              <w:t xml:space="preserve">Разбор конкретных  ситуаций </w:t>
            </w:r>
          </w:p>
        </w:tc>
      </w:tr>
      <w:tr w:rsidR="00857A8C" w:rsidRPr="00AF7974">
        <w:tc>
          <w:tcPr>
            <w:tcW w:w="2269" w:type="dxa"/>
            <w:gridSpan w:val="2"/>
          </w:tcPr>
          <w:p w:rsidR="00857A8C" w:rsidRDefault="00857A8C" w:rsidP="00D017B4">
            <w:pPr>
              <w:jc w:val="center"/>
            </w:pPr>
            <w:r>
              <w:t>Практическое занятие</w:t>
            </w:r>
          </w:p>
        </w:tc>
        <w:tc>
          <w:tcPr>
            <w:tcW w:w="567" w:type="dxa"/>
            <w:gridSpan w:val="2"/>
          </w:tcPr>
          <w:p w:rsidR="00857A8C" w:rsidRDefault="00710475" w:rsidP="00710475">
            <w:pPr>
              <w:jc w:val="center"/>
            </w:pPr>
            <w:r>
              <w:t>1</w:t>
            </w:r>
          </w:p>
        </w:tc>
        <w:tc>
          <w:tcPr>
            <w:tcW w:w="5357" w:type="dxa"/>
          </w:tcPr>
          <w:p w:rsidR="00857A8C" w:rsidRDefault="00857A8C" w:rsidP="00541C2D">
            <w:r w:rsidRPr="00193224">
              <w:rPr>
                <w:bCs/>
              </w:rPr>
              <w:t>Нарушение макроэкономического равновесия: инфляция и безработица</w:t>
            </w:r>
          </w:p>
        </w:tc>
        <w:tc>
          <w:tcPr>
            <w:tcW w:w="2576" w:type="dxa"/>
          </w:tcPr>
          <w:p w:rsidR="00857A8C" w:rsidRPr="00AF7974" w:rsidRDefault="00857A8C" w:rsidP="0089219B">
            <w:pPr>
              <w:jc w:val="center"/>
            </w:pPr>
            <w:r>
              <w:t xml:space="preserve">Разбор конкретных  ситуаций </w:t>
            </w:r>
          </w:p>
        </w:tc>
      </w:tr>
    </w:tbl>
    <w:p w:rsidR="009C03D6" w:rsidRDefault="009C03D6" w:rsidP="009C03D6">
      <w:pPr>
        <w:pStyle w:val="a9"/>
        <w:widowControl w:val="0"/>
        <w:tabs>
          <w:tab w:val="clear" w:pos="495"/>
        </w:tabs>
        <w:spacing w:before="0" w:beforeAutospacing="0" w:after="0" w:afterAutospacing="0"/>
        <w:ind w:left="0" w:firstLine="567"/>
        <w:jc w:val="both"/>
        <w:rPr>
          <w:b/>
        </w:rPr>
      </w:pPr>
    </w:p>
    <w:p w:rsidR="0056473F" w:rsidRDefault="0056473F" w:rsidP="009C03D6">
      <w:pPr>
        <w:pStyle w:val="a9"/>
        <w:widowControl w:val="0"/>
        <w:tabs>
          <w:tab w:val="clear" w:pos="495"/>
        </w:tabs>
        <w:spacing w:before="0" w:beforeAutospacing="0" w:after="0" w:afterAutospacing="0"/>
        <w:ind w:left="0" w:firstLine="567"/>
        <w:jc w:val="both"/>
        <w:rPr>
          <w:b/>
        </w:rPr>
      </w:pPr>
    </w:p>
    <w:p w:rsidR="00FF79E0" w:rsidRPr="00FF79E0" w:rsidRDefault="00FF79E0" w:rsidP="00FF79E0">
      <w:pPr>
        <w:tabs>
          <w:tab w:val="center" w:pos="5179"/>
        </w:tabs>
        <w:rPr>
          <w:b/>
        </w:rPr>
      </w:pPr>
      <w:r w:rsidRPr="00FF79E0">
        <w:rPr>
          <w:b/>
        </w:rPr>
        <w:tab/>
        <w:t>15. Перечень учебно-методического обеспечения для обучающихся по дисциплине</w:t>
      </w:r>
    </w:p>
    <w:p w:rsidR="00FF79E0" w:rsidRDefault="00FF79E0" w:rsidP="00FF79E0">
      <w:pPr>
        <w:jc w:val="center"/>
        <w:rPr>
          <w:b/>
        </w:rPr>
      </w:pPr>
    </w:p>
    <w:p w:rsidR="00FF79E0" w:rsidRDefault="00FF79E0" w:rsidP="00FF79E0">
      <w:pPr>
        <w:jc w:val="center"/>
        <w:rPr>
          <w:b/>
        </w:rPr>
      </w:pPr>
      <w:r w:rsidRPr="00C31E88">
        <w:rPr>
          <w:b/>
        </w:rPr>
        <w:t>Основная литература:</w:t>
      </w:r>
    </w:p>
    <w:p w:rsidR="000E3997" w:rsidRDefault="000B4242" w:rsidP="000E3997">
      <w:pPr>
        <w:numPr>
          <w:ilvl w:val="0"/>
          <w:numId w:val="9"/>
        </w:numPr>
        <w:tabs>
          <w:tab w:val="clear" w:pos="720"/>
          <w:tab w:val="left" w:pos="0"/>
          <w:tab w:val="num" w:pos="927"/>
          <w:tab w:val="left" w:pos="960"/>
        </w:tabs>
        <w:ind w:left="0" w:firstLine="720"/>
        <w:jc w:val="both"/>
      </w:pPr>
      <w:hyperlink r:id="rId8" w:history="1">
        <w:r w:rsidR="000E3997" w:rsidRPr="000E3997">
          <w:rPr>
            <w:rStyle w:val="af3"/>
            <w:bCs/>
            <w:color w:val="auto"/>
            <w:u w:val="none"/>
          </w:rPr>
          <w:t>Агеев, В. М</w:t>
        </w:r>
        <w:r w:rsidR="000E3997" w:rsidRPr="000E3997">
          <w:rPr>
            <w:rStyle w:val="af3"/>
            <w:b/>
            <w:bCs/>
            <w:color w:val="auto"/>
            <w:u w:val="none"/>
          </w:rPr>
          <w:t>.</w:t>
        </w:r>
      </w:hyperlink>
      <w:r w:rsidR="000E3997" w:rsidRPr="000E3997">
        <w:t xml:space="preserve">  </w:t>
      </w:r>
      <w:r w:rsidR="000E3997">
        <w:t>Экономическая теория [Текст] : учебник для бакалавров / В.М. Агеев. - Москва : Дашков и К, 2014. - 696 с.- Р</w:t>
      </w:r>
      <w:r w:rsidR="000E3997" w:rsidRPr="00A125A2">
        <w:rPr>
          <w:shd w:val="clear" w:color="auto" w:fill="FFFFFF"/>
        </w:rPr>
        <w:t>ежим доступа: http://www.iprbookshop.ru/35568.— ЭБС «IPRbooks», по паролю</w:t>
      </w:r>
      <w:r w:rsidR="000E3997">
        <w:rPr>
          <w:shd w:val="clear" w:color="auto" w:fill="FFFFFF"/>
        </w:rPr>
        <w:t>.</w:t>
      </w:r>
    </w:p>
    <w:p w:rsidR="000E3997" w:rsidRDefault="000E3997" w:rsidP="000E3997">
      <w:pPr>
        <w:numPr>
          <w:ilvl w:val="0"/>
          <w:numId w:val="9"/>
        </w:numPr>
        <w:tabs>
          <w:tab w:val="clear" w:pos="720"/>
          <w:tab w:val="left" w:pos="0"/>
          <w:tab w:val="num" w:pos="927"/>
          <w:tab w:val="left" w:pos="960"/>
        </w:tabs>
        <w:ind w:left="0" w:firstLine="720"/>
        <w:jc w:val="both"/>
      </w:pPr>
      <w:r>
        <w:t>-</w:t>
      </w:r>
      <w:r w:rsidRPr="00B570CC">
        <w:t xml:space="preserve"> </w:t>
      </w:r>
      <w:r>
        <w:t xml:space="preserve">Журавлева, Г.П. Экономическая теория. Макроэкономика-1, 2. Метаэкономика. Экономика трансформаций [Текст] : учебник / Г.П. </w:t>
      </w:r>
      <w:r w:rsidRPr="00B570CC">
        <w:rPr>
          <w:bCs/>
        </w:rPr>
        <w:t>Журавлева</w:t>
      </w:r>
      <w:r>
        <w:rPr>
          <w:bCs/>
        </w:rPr>
        <w:t>.</w:t>
      </w:r>
      <w:r>
        <w:t>- Москва : Дашков и К, 2014. - 919 с. - Р</w:t>
      </w:r>
      <w:r w:rsidRPr="00A125A2">
        <w:rPr>
          <w:shd w:val="clear" w:color="auto" w:fill="FFFFFF"/>
        </w:rPr>
        <w:t>ежим доступа: http://www.iprbookshop.ru/35568.— ЭБС «IPRbooks», по паролю</w:t>
      </w:r>
      <w:r>
        <w:rPr>
          <w:shd w:val="clear" w:color="auto" w:fill="FFFFFF"/>
        </w:rPr>
        <w:t>.</w:t>
      </w:r>
    </w:p>
    <w:p w:rsidR="000E3997" w:rsidRDefault="000E3997" w:rsidP="000E3997">
      <w:pPr>
        <w:numPr>
          <w:ilvl w:val="0"/>
          <w:numId w:val="9"/>
        </w:numPr>
        <w:tabs>
          <w:tab w:val="clear" w:pos="720"/>
          <w:tab w:val="left" w:pos="0"/>
          <w:tab w:val="num" w:pos="927"/>
          <w:tab w:val="left" w:pos="960"/>
        </w:tabs>
        <w:ind w:left="0" w:firstLine="720"/>
        <w:jc w:val="both"/>
      </w:pPr>
      <w:r>
        <w:t xml:space="preserve">Клюня, В.Л. Основы экономической теории [Текст] : учебник / В.Л. Клюня. </w:t>
      </w:r>
      <w:r w:rsidR="009B6857">
        <w:t>–</w:t>
      </w:r>
      <w:r>
        <w:t xml:space="preserve"> Минск</w:t>
      </w:r>
      <w:r w:rsidR="009B6857">
        <w:t>:</w:t>
      </w:r>
      <w:r>
        <w:t xml:space="preserve"> Вышэйшая школа, 2014. - 238 с.</w:t>
      </w:r>
      <w:r w:rsidRPr="00FA1E3B">
        <w:t xml:space="preserve"> </w:t>
      </w:r>
      <w:r>
        <w:t>- Р</w:t>
      </w:r>
      <w:r w:rsidRPr="00A125A2">
        <w:rPr>
          <w:shd w:val="clear" w:color="auto" w:fill="FFFFFF"/>
        </w:rPr>
        <w:t>ежим доступа: http://www.iprbookshop.ru/35568.</w:t>
      </w:r>
      <w:r w:rsidR="009B6857">
        <w:rPr>
          <w:shd w:val="clear" w:color="auto" w:fill="FFFFFF"/>
        </w:rPr>
        <w:t>–</w:t>
      </w:r>
      <w:r w:rsidRPr="00A125A2">
        <w:rPr>
          <w:shd w:val="clear" w:color="auto" w:fill="FFFFFF"/>
        </w:rPr>
        <w:t xml:space="preserve"> ЭБС «IPRbooks», по паролю</w:t>
      </w:r>
      <w:r>
        <w:rPr>
          <w:shd w:val="clear" w:color="auto" w:fill="FFFFFF"/>
        </w:rPr>
        <w:t>.</w:t>
      </w:r>
    </w:p>
    <w:p w:rsidR="000E3997" w:rsidRDefault="000E3997" w:rsidP="000E3997">
      <w:pPr>
        <w:pStyle w:val="af4"/>
        <w:numPr>
          <w:ilvl w:val="0"/>
          <w:numId w:val="9"/>
        </w:numPr>
        <w:tabs>
          <w:tab w:val="clear" w:pos="720"/>
          <w:tab w:val="num" w:pos="927"/>
        </w:tabs>
        <w:ind w:left="0" w:firstLine="709"/>
        <w:jc w:val="both"/>
      </w:pPr>
      <w:r>
        <w:t>Николаева, И.П. Экономическая теория [Текст] : учебник / Николаева И. П. - Москва : Дашков и К, 2013. - 328 с. - Р</w:t>
      </w:r>
      <w:r w:rsidRPr="002F4E90">
        <w:rPr>
          <w:shd w:val="clear" w:color="auto" w:fill="FFFFFF"/>
        </w:rPr>
        <w:t>ежим доступа: http://www.iprbookshop.ru/35568.— ЭБС «IPRbooks», по паролю.</w:t>
      </w:r>
    </w:p>
    <w:p w:rsidR="000E3997" w:rsidRPr="00E34D27" w:rsidRDefault="000E3997" w:rsidP="000E3997">
      <w:pPr>
        <w:pStyle w:val="af4"/>
        <w:numPr>
          <w:ilvl w:val="0"/>
          <w:numId w:val="9"/>
        </w:numPr>
        <w:tabs>
          <w:tab w:val="clear" w:pos="720"/>
          <w:tab w:val="num" w:pos="927"/>
        </w:tabs>
        <w:ind w:left="0" w:firstLine="709"/>
        <w:jc w:val="both"/>
      </w:pPr>
      <w:r>
        <w:t>Новикова, И.В, Экономическая теория [Электронный ресурс] : курс интенсивной подготовки / Новикова И. В. - Минск : ТетраСистемс, Тетралит, 2013. - 400 с.</w:t>
      </w:r>
      <w:r w:rsidRPr="002F4E90">
        <w:t xml:space="preserve"> </w:t>
      </w:r>
      <w:r>
        <w:t>- Р</w:t>
      </w:r>
      <w:r w:rsidRPr="00E34D27">
        <w:rPr>
          <w:shd w:val="clear" w:color="auto" w:fill="FFFFFF"/>
        </w:rPr>
        <w:t>ежим доступа: http://www.iprbookshop.ru/35568.— ЭБС «IPRbooks», по паролю.</w:t>
      </w:r>
    </w:p>
    <w:p w:rsidR="000E3997" w:rsidRDefault="000E3997" w:rsidP="000E3997">
      <w:pPr>
        <w:jc w:val="both"/>
      </w:pPr>
    </w:p>
    <w:p w:rsidR="000E3997" w:rsidRDefault="000E3997" w:rsidP="000E3997">
      <w:pPr>
        <w:jc w:val="center"/>
        <w:rPr>
          <w:b/>
          <w:bCs/>
          <w:iCs/>
        </w:rPr>
      </w:pPr>
      <w:r w:rsidRPr="00E34D27">
        <w:rPr>
          <w:b/>
          <w:bCs/>
          <w:iCs/>
        </w:rPr>
        <w:t>Дополнительная литература</w:t>
      </w:r>
    </w:p>
    <w:p w:rsidR="000E3997" w:rsidRPr="00E34D27" w:rsidRDefault="000E3997" w:rsidP="000E3997">
      <w:pPr>
        <w:jc w:val="center"/>
        <w:rPr>
          <w:b/>
        </w:rPr>
      </w:pPr>
    </w:p>
    <w:p w:rsidR="000E3997" w:rsidRPr="00E34D27" w:rsidRDefault="000E3997" w:rsidP="0056473F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</w:pPr>
      <w:r>
        <w:t xml:space="preserve">Борисов, Е.Ф, </w:t>
      </w:r>
      <w:r w:rsidRPr="00E34D27">
        <w:rPr>
          <w:bCs/>
        </w:rPr>
        <w:t>Экономика : учеб. пособие / Е. Ф. Борисов. - М. : Юрид. фирма "КОНТРАКТ" : ИНФРА-М, 2013. – 256</w:t>
      </w:r>
      <w:r>
        <w:rPr>
          <w:bCs/>
        </w:rPr>
        <w:t xml:space="preserve"> с. </w:t>
      </w:r>
    </w:p>
    <w:p w:rsidR="000E3997" w:rsidRPr="00E34D27" w:rsidRDefault="000E3997" w:rsidP="0056473F">
      <w:pPr>
        <w:tabs>
          <w:tab w:val="left" w:pos="1200"/>
        </w:tabs>
        <w:ind w:firstLine="709"/>
        <w:jc w:val="both"/>
      </w:pPr>
      <w:r w:rsidRPr="00E34D27">
        <w:rPr>
          <w:bCs/>
        </w:rPr>
        <w:t>Количество экземпляров: 5.</w:t>
      </w:r>
    </w:p>
    <w:p w:rsidR="000E3997" w:rsidRDefault="000E3997" w:rsidP="0056473F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</w:pPr>
      <w:r w:rsidRPr="00EC7AB5">
        <w:t>Вечканов</w:t>
      </w:r>
      <w:r>
        <w:t>,</w:t>
      </w:r>
      <w:r w:rsidRPr="00EC7AB5">
        <w:t xml:space="preserve"> Г.С. Экономическая теория: учебник для вузов</w:t>
      </w:r>
      <w:r>
        <w:t xml:space="preserve"> </w:t>
      </w:r>
      <w:r w:rsidRPr="00EC7AB5">
        <w:t xml:space="preserve">/ Г.С. Вечканов. </w:t>
      </w:r>
      <w:r>
        <w:t>2</w:t>
      </w:r>
      <w:r w:rsidRPr="00EC7AB5">
        <w:t>-е изд. – СПб.: Питер, 20</w:t>
      </w:r>
      <w:r>
        <w:t>09.</w:t>
      </w:r>
      <w:r w:rsidRPr="00EC7AB5">
        <w:t>. –</w:t>
      </w:r>
      <w:r>
        <w:t xml:space="preserve"> 448 с.. </w:t>
      </w:r>
    </w:p>
    <w:p w:rsidR="000E3997" w:rsidRDefault="000E3997" w:rsidP="0056473F">
      <w:pPr>
        <w:tabs>
          <w:tab w:val="left" w:pos="1200"/>
        </w:tabs>
        <w:ind w:firstLine="709"/>
        <w:jc w:val="both"/>
      </w:pPr>
      <w:r>
        <w:t>Количество экземпляров: 20.</w:t>
      </w:r>
    </w:p>
    <w:p w:rsidR="000E3997" w:rsidRDefault="000E3997" w:rsidP="0056473F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</w:pPr>
      <w:r w:rsidRPr="00EC7AB5">
        <w:t>Вечканов</w:t>
      </w:r>
      <w:r>
        <w:t>,</w:t>
      </w:r>
      <w:r w:rsidRPr="00EC7AB5">
        <w:t xml:space="preserve"> Г.С. Экономическая теория: учебник для вузов. 3-е изд. Стандарт третьего поколения / Г.С. Вечканов.  </w:t>
      </w:r>
      <w:r w:rsidRPr="00EC7AB5">
        <w:softHyphen/>
        <w:t>– СПб.: Питер, 2012. –</w:t>
      </w:r>
      <w:r>
        <w:t xml:space="preserve"> 512 с. </w:t>
      </w:r>
    </w:p>
    <w:p w:rsidR="000E3997" w:rsidRDefault="000E3997" w:rsidP="0056473F">
      <w:pPr>
        <w:tabs>
          <w:tab w:val="left" w:pos="1200"/>
        </w:tabs>
        <w:ind w:firstLine="709"/>
        <w:jc w:val="both"/>
      </w:pPr>
      <w:r>
        <w:t>Количество экземпляров: 5.</w:t>
      </w:r>
    </w:p>
    <w:p w:rsidR="000E3997" w:rsidRDefault="000E3997" w:rsidP="0056473F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</w:pPr>
      <w:r>
        <w:t>.Власенко, Р.Д. Экономика для менеджеров [Текст] : учебно-методический комплекс / Власенко Р. Д. - Калининград : Балтийский федеральный университет им. Иммануила Канта, 2011. - 240 с. -</w:t>
      </w:r>
    </w:p>
    <w:p w:rsidR="000E3997" w:rsidRPr="00797A3F" w:rsidRDefault="000E3997" w:rsidP="0056473F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  <w:rPr>
          <w:bCs/>
        </w:rPr>
      </w:pPr>
      <w:r w:rsidRPr="00797A3F">
        <w:rPr>
          <w:bCs/>
        </w:rPr>
        <w:t xml:space="preserve"> Войтов, А. Г. Экономическая теория : учебник / А. Г. Войтов. - М. : "Дашков и К", 2013. - 392 с.</w:t>
      </w:r>
    </w:p>
    <w:p w:rsidR="000E3997" w:rsidRDefault="000E3997" w:rsidP="0056473F">
      <w:pPr>
        <w:tabs>
          <w:tab w:val="left" w:pos="0"/>
          <w:tab w:val="left" w:pos="960"/>
          <w:tab w:val="left" w:pos="1200"/>
        </w:tabs>
        <w:ind w:firstLine="709"/>
        <w:jc w:val="both"/>
      </w:pPr>
      <w:r>
        <w:t xml:space="preserve">Количество экземпляров: </w:t>
      </w:r>
      <w:r w:rsidRPr="00E04DFF">
        <w:t xml:space="preserve"> </w:t>
      </w:r>
      <w:r>
        <w:t xml:space="preserve">5. </w:t>
      </w:r>
    </w:p>
    <w:p w:rsidR="000E3997" w:rsidRDefault="000E3997" w:rsidP="0056473F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  <w:rPr>
          <w:shd w:val="clear" w:color="auto" w:fill="FFFFFF"/>
        </w:rPr>
      </w:pPr>
      <w:r>
        <w:t>Горяинова, Л.В. Экономика [Электронный ресурс] : учебное пособие / Горяинова Л. В. - Москва : Евразийский открытый институт, 2011. - 448 с.- Р</w:t>
      </w:r>
      <w:r w:rsidRPr="00013433">
        <w:rPr>
          <w:shd w:val="clear" w:color="auto" w:fill="FFFFFF"/>
        </w:rPr>
        <w:t>ежим доступа: http://www.iprbookshop.ru/35568.— ЭБС «IPRbooks», по паролю.</w:t>
      </w:r>
    </w:p>
    <w:p w:rsidR="000E3997" w:rsidRDefault="000E3997" w:rsidP="0056473F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  <w:rPr>
          <w:shd w:val="clear" w:color="auto" w:fill="FFFFFF"/>
        </w:rPr>
      </w:pPr>
      <w:r>
        <w:t xml:space="preserve">Гришаева, Л.В. Сборник тестов по </w:t>
      </w:r>
      <w:r w:rsidRPr="0092166A">
        <w:rPr>
          <w:bCs/>
        </w:rPr>
        <w:t>микроэкономик</w:t>
      </w:r>
      <w:r>
        <w:t>е [Электронный ресурс] : учебное пособие / Гришаева Л. В. - Саратов : Вузовское образование, 2013. – 152 с. -- Р</w:t>
      </w:r>
      <w:r w:rsidRPr="00013433">
        <w:rPr>
          <w:shd w:val="clear" w:color="auto" w:fill="FFFFFF"/>
        </w:rPr>
        <w:t>ежим доступа: http://www.iprbookshop.ru/35568.— ЭБС «IPRbooks», по паролю.</w:t>
      </w:r>
    </w:p>
    <w:p w:rsidR="000E3997" w:rsidRPr="0092166A" w:rsidRDefault="000E3997" w:rsidP="0056473F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  <w:rPr>
          <w:shd w:val="clear" w:color="auto" w:fill="FFFFFF"/>
        </w:rPr>
      </w:pPr>
      <w:r>
        <w:t>Гужва, Е.Г. Экономика [Электронный ресурс] : учебное пособие / Гужва Е. Г. - Санкт-Петербург : Санкт-Петербургский государственный архитектурно-строительный университет, ЭБС АСВ, 2011. – 208 с. - Р</w:t>
      </w:r>
      <w:r w:rsidRPr="00013433">
        <w:rPr>
          <w:shd w:val="clear" w:color="auto" w:fill="FFFFFF"/>
        </w:rPr>
        <w:t>ежим доступа: http://www.iprbookshop.ru/35568.— ЭБС «IPRbooks», по паролю</w:t>
      </w:r>
      <w:r>
        <w:rPr>
          <w:shd w:val="clear" w:color="auto" w:fill="FFFFFF"/>
        </w:rPr>
        <w:t>.</w:t>
      </w:r>
    </w:p>
    <w:p w:rsidR="000E3997" w:rsidRDefault="000E3997" w:rsidP="0056473F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  <w:rPr>
          <w:shd w:val="clear" w:color="auto" w:fill="FFFFFF"/>
        </w:rPr>
      </w:pPr>
      <w:r>
        <w:t>. Давыденко, Л.Н. Экономическая теория [Электронный ресурс] : практикум. Учебное пособие / Давыденко Л. Н. - Минск : Вышэйшая школа, 2014. - 288 с.-  Р</w:t>
      </w:r>
      <w:r w:rsidRPr="00013433">
        <w:rPr>
          <w:shd w:val="clear" w:color="auto" w:fill="FFFFFF"/>
        </w:rPr>
        <w:t>ежим доступа: http://www.iprbookshop.ru/35568.— ЭБС «IPRbooks», по паролю.</w:t>
      </w:r>
    </w:p>
    <w:p w:rsidR="000E3997" w:rsidRPr="00662CB4" w:rsidRDefault="000E3997" w:rsidP="0056473F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  <w:rPr>
          <w:shd w:val="clear" w:color="auto" w:fill="FFFFFF"/>
        </w:rPr>
      </w:pPr>
      <w:r w:rsidRPr="002A75EC">
        <w:rPr>
          <w:bCs/>
        </w:rPr>
        <w:t xml:space="preserve">Дубровская, Е. С. Экономика : учебник / Е. С. Дубровская. - М. : РИОР : ИНФРА-М, 2012. </w:t>
      </w:r>
      <w:r>
        <w:rPr>
          <w:bCs/>
        </w:rPr>
        <w:t>–</w:t>
      </w:r>
      <w:r w:rsidRPr="002A75EC">
        <w:rPr>
          <w:bCs/>
        </w:rPr>
        <w:t xml:space="preserve"> 256</w:t>
      </w:r>
      <w:r>
        <w:rPr>
          <w:bCs/>
        </w:rPr>
        <w:t xml:space="preserve"> с.</w:t>
      </w:r>
    </w:p>
    <w:p w:rsidR="000E3997" w:rsidRDefault="000E3997" w:rsidP="0056473F">
      <w:pPr>
        <w:tabs>
          <w:tab w:val="left" w:pos="0"/>
          <w:tab w:val="left" w:pos="960"/>
          <w:tab w:val="left" w:pos="1200"/>
        </w:tabs>
        <w:ind w:firstLine="709"/>
        <w:jc w:val="both"/>
      </w:pPr>
      <w:r>
        <w:t xml:space="preserve">Количество экземпляров: </w:t>
      </w:r>
      <w:r w:rsidRPr="00E04DFF">
        <w:t xml:space="preserve"> </w:t>
      </w:r>
      <w:r>
        <w:t xml:space="preserve">10. </w:t>
      </w:r>
    </w:p>
    <w:p w:rsidR="000E3997" w:rsidRPr="00013433" w:rsidRDefault="000E3997" w:rsidP="0056473F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  <w:rPr>
          <w:shd w:val="clear" w:color="auto" w:fill="FFFFFF"/>
        </w:rPr>
      </w:pPr>
      <w:r>
        <w:t xml:space="preserve">Душенькина, Е.А, Экономическая теория [Электронный ресурс] : учебное пособие / Душенькина Е. А. - Саратов : Научная книга, 2012. – 159 с. - </w:t>
      </w:r>
    </w:p>
    <w:p w:rsidR="000E3997" w:rsidRPr="00662CB4" w:rsidRDefault="000E3997" w:rsidP="0056473F">
      <w:pPr>
        <w:tabs>
          <w:tab w:val="left" w:pos="1200"/>
        </w:tabs>
        <w:ind w:firstLine="709"/>
        <w:jc w:val="both"/>
        <w:rPr>
          <w:shd w:val="clear" w:color="auto" w:fill="FFFFFF"/>
        </w:rPr>
      </w:pPr>
      <w:r>
        <w:lastRenderedPageBreak/>
        <w:t>Р</w:t>
      </w:r>
      <w:r w:rsidRPr="00662CB4">
        <w:rPr>
          <w:shd w:val="clear" w:color="auto" w:fill="FFFFFF"/>
        </w:rPr>
        <w:t>ежим доступа: http://www.iprbookshop.ru/35568.— ЭБС «IPRbooks», по паролю.</w:t>
      </w:r>
    </w:p>
    <w:p w:rsidR="000E3997" w:rsidRPr="0021108E" w:rsidRDefault="000E3997" w:rsidP="0056473F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  <w:rPr>
          <w:shd w:val="clear" w:color="auto" w:fill="FFFFFF"/>
        </w:rPr>
      </w:pPr>
      <w:r>
        <w:t xml:space="preserve">Зубко, Н.М. Макроэкономика [Электронный ресурс] : ответы на экзаменационные  вопросы / </w:t>
      </w:r>
      <w:r w:rsidRPr="0021108E">
        <w:rPr>
          <w:bCs/>
        </w:rPr>
        <w:t>Зубко</w:t>
      </w:r>
      <w:r>
        <w:t xml:space="preserve"> Н. М. - Минск : ТетраСистемс, Тетралит, 2013. - 192 с.- Р</w:t>
      </w:r>
      <w:r w:rsidRPr="0021108E">
        <w:rPr>
          <w:shd w:val="clear" w:color="auto" w:fill="FFFFFF"/>
        </w:rPr>
        <w:t>ежим доступа: http://www.iprbookshop.ru/35568.— ЭБС «IPRbooks», по паролю.</w:t>
      </w:r>
    </w:p>
    <w:p w:rsidR="000E3997" w:rsidRPr="00662CB4" w:rsidRDefault="000E3997" w:rsidP="0056473F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  <w:rPr>
          <w:shd w:val="clear" w:color="auto" w:fill="FFFFFF"/>
        </w:rPr>
      </w:pPr>
      <w:r>
        <w:t xml:space="preserve">Зубко, Н.М,  Основы экономической теории [Электронный ресурс] : учебное пособие / </w:t>
      </w:r>
      <w:r w:rsidRPr="0021108E">
        <w:rPr>
          <w:bCs/>
        </w:rPr>
        <w:t>Зубко</w:t>
      </w:r>
      <w:r w:rsidRPr="003A6D5B">
        <w:t xml:space="preserve"> </w:t>
      </w:r>
      <w:r>
        <w:t>Н. М. - Минск : Вышэйшая школа, 2011. - 428 с.- Р</w:t>
      </w:r>
      <w:r w:rsidRPr="00662CB4">
        <w:rPr>
          <w:shd w:val="clear" w:color="auto" w:fill="FFFFFF"/>
        </w:rPr>
        <w:t>ежим доступа: http://www.iprbookshop.ru/35568.— ЭБС «IPRbooks», по паролю.</w:t>
      </w:r>
    </w:p>
    <w:p w:rsidR="000E3997" w:rsidRDefault="000E3997" w:rsidP="0056473F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  <w:rPr>
          <w:shd w:val="clear" w:color="auto" w:fill="FFFFFF"/>
        </w:rPr>
      </w:pPr>
      <w:r>
        <w:t xml:space="preserve">Зубко, Н.М. Экономическая теория [Электронный ресурс] : ответы на экзаменационные вопросы / </w:t>
      </w:r>
      <w:r w:rsidRPr="0021108E">
        <w:rPr>
          <w:bCs/>
        </w:rPr>
        <w:t>Зубко</w:t>
      </w:r>
      <w:r w:rsidRPr="003A6D5B">
        <w:t xml:space="preserve"> </w:t>
      </w:r>
      <w:r>
        <w:t>Н. М. - Минск : ТетраСистемс, Тетралит, 2014. - 144 с.- Р</w:t>
      </w:r>
      <w:r w:rsidRPr="00662CB4">
        <w:rPr>
          <w:shd w:val="clear" w:color="auto" w:fill="FFFFFF"/>
        </w:rPr>
        <w:t>ежим доступа: http://www.iprbookshop.ru/35568.— ЭБС «IPRbooks», по паролю.</w:t>
      </w:r>
    </w:p>
    <w:p w:rsidR="000E3997" w:rsidRDefault="000E3997" w:rsidP="0056473F">
      <w:pPr>
        <w:tabs>
          <w:tab w:val="left" w:pos="1200"/>
        </w:tabs>
        <w:ind w:firstLine="709"/>
        <w:jc w:val="both"/>
        <w:rPr>
          <w:shd w:val="clear" w:color="auto" w:fill="FFFFFF"/>
        </w:rPr>
      </w:pPr>
      <w:r>
        <w:t>Клюня, В.Л. Основы экономической теории [Текст] : учебник / Клюня В. Л. - Минск : Вышэйшая школа, 2014. - 238 с. - Р</w:t>
      </w:r>
      <w:r w:rsidRPr="00662CB4">
        <w:rPr>
          <w:shd w:val="clear" w:color="auto" w:fill="FFFFFF"/>
        </w:rPr>
        <w:t>ежим доступа: http://www.iprbookshop.ru/35568.— ЭБС «IPRbooks», по паролю.</w:t>
      </w:r>
    </w:p>
    <w:p w:rsidR="000E3997" w:rsidRPr="00A34BD6" w:rsidRDefault="000E3997" w:rsidP="0056473F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  <w:rPr>
          <w:shd w:val="clear" w:color="auto" w:fill="FFFFFF"/>
        </w:rPr>
      </w:pPr>
      <w:r w:rsidRPr="00A34BD6">
        <w:rPr>
          <w:bCs/>
        </w:rPr>
        <w:t xml:space="preserve">Кудина, М. В. Экономика : учебник / М. В. Кудина. - М. : ИД "ФОРУМ" : ИНФРА- М, 2013. – 368с. </w:t>
      </w:r>
      <w:r>
        <w:t>- Р</w:t>
      </w:r>
      <w:r w:rsidRPr="00A34BD6">
        <w:rPr>
          <w:shd w:val="clear" w:color="auto" w:fill="FFFFFF"/>
        </w:rPr>
        <w:t>ежим доступа: http://www.iprbookshop.ru/35568.— ЭБС «IPRbooks», по паролю.</w:t>
      </w:r>
    </w:p>
    <w:p w:rsidR="000E3997" w:rsidRDefault="000E3997" w:rsidP="0056473F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  <w:rPr>
          <w:shd w:val="clear" w:color="auto" w:fill="FFFFFF"/>
        </w:rPr>
      </w:pPr>
      <w:r>
        <w:t>Седов, В.В, Макроэкономика [Электронный ресурс] : учебное пособие / В.В, Седов. - Саратов : Ай Пи Эр Медиа, 2011. - 761 с.- Р</w:t>
      </w:r>
      <w:r w:rsidRPr="00321AD0">
        <w:rPr>
          <w:shd w:val="clear" w:color="auto" w:fill="FFFFFF"/>
        </w:rPr>
        <w:t>ежим доступа: http://www.iprbookshop.ru/35568.— ЭБС «IPRbooks», по паролю.</w:t>
      </w:r>
    </w:p>
    <w:p w:rsidR="000E3997" w:rsidRPr="009639D2" w:rsidRDefault="000E3997" w:rsidP="0056473F">
      <w:pPr>
        <w:numPr>
          <w:ilvl w:val="0"/>
          <w:numId w:val="9"/>
        </w:numPr>
        <w:tabs>
          <w:tab w:val="left" w:pos="1200"/>
        </w:tabs>
        <w:ind w:left="0" w:firstLine="709"/>
        <w:jc w:val="both"/>
        <w:rPr>
          <w:shd w:val="clear" w:color="auto" w:fill="FFFFFF"/>
        </w:rPr>
      </w:pPr>
      <w:r w:rsidRPr="009639D2">
        <w:rPr>
          <w:shd w:val="clear" w:color="auto" w:fill="FFFFFF"/>
        </w:rPr>
        <w:t xml:space="preserve"> Симкина, Л.Г. Макроэкономика: учебное пособие / Л.Г. Симкина. – М.: КНОРУС, 2012. – 336 с.</w:t>
      </w:r>
    </w:p>
    <w:p w:rsidR="000E3997" w:rsidRDefault="000E3997" w:rsidP="0056473F">
      <w:pPr>
        <w:tabs>
          <w:tab w:val="left" w:pos="0"/>
          <w:tab w:val="left" w:pos="960"/>
          <w:tab w:val="left" w:pos="1200"/>
        </w:tabs>
        <w:ind w:firstLine="709"/>
        <w:jc w:val="both"/>
      </w:pPr>
      <w:r>
        <w:t xml:space="preserve">Количество экземпляров: 1. </w:t>
      </w:r>
    </w:p>
    <w:p w:rsidR="000E3997" w:rsidRDefault="000E3997" w:rsidP="0056473F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</w:pPr>
      <w:r>
        <w:t>Фоменко, В.Н. Экономика [Электронный ресурс] : учебное пособие / В.Н. Фоменко. - Волгоград : Волгоградский институт бизнеса, Вузовское образование, 2013. - 49 с..- Р</w:t>
      </w:r>
      <w:r w:rsidRPr="00321AD0">
        <w:rPr>
          <w:shd w:val="clear" w:color="auto" w:fill="FFFFFF"/>
        </w:rPr>
        <w:t>ежим доступа: http://www.iprbookshop.ru/35568.— ЭБС «IPRbooks», по паролю</w:t>
      </w:r>
      <w:r>
        <w:rPr>
          <w:shd w:val="clear" w:color="auto" w:fill="FFFFFF"/>
        </w:rPr>
        <w:t>.</w:t>
      </w:r>
    </w:p>
    <w:p w:rsidR="000E3997" w:rsidRDefault="000E3997" w:rsidP="0056473F">
      <w:pPr>
        <w:pStyle w:val="af4"/>
        <w:numPr>
          <w:ilvl w:val="0"/>
          <w:numId w:val="9"/>
        </w:numPr>
        <w:tabs>
          <w:tab w:val="clear" w:pos="720"/>
          <w:tab w:val="left" w:pos="0"/>
          <w:tab w:val="num" w:pos="927"/>
          <w:tab w:val="left" w:pos="960"/>
          <w:tab w:val="left" w:pos="1200"/>
        </w:tabs>
        <w:ind w:left="0" w:firstLine="709"/>
        <w:jc w:val="both"/>
      </w:pPr>
      <w:r w:rsidRPr="00EC7AB5">
        <w:t>Экономика: учебник / под ред. А.С. Булатова. – 5-е изд. – М.: Магистр : ИНФРА-</w:t>
      </w:r>
      <w:r w:rsidR="004149DC">
        <w:t xml:space="preserve"> </w:t>
      </w:r>
      <w:r w:rsidRPr="00EC7AB5">
        <w:t>М, 2012. – 896 с.</w:t>
      </w:r>
      <w:r w:rsidRPr="004C7652">
        <w:t xml:space="preserve"> </w:t>
      </w:r>
    </w:p>
    <w:p w:rsidR="000E3997" w:rsidRDefault="000E3997" w:rsidP="0056473F">
      <w:pPr>
        <w:tabs>
          <w:tab w:val="left" w:pos="0"/>
          <w:tab w:val="left" w:pos="960"/>
          <w:tab w:val="left" w:pos="1200"/>
        </w:tabs>
        <w:ind w:firstLine="709"/>
        <w:jc w:val="both"/>
      </w:pPr>
      <w:r>
        <w:t xml:space="preserve">Количество экземпляров: 1. </w:t>
      </w:r>
    </w:p>
    <w:p w:rsidR="000E3997" w:rsidRPr="004C7652" w:rsidRDefault="000E3997" w:rsidP="0056473F">
      <w:pPr>
        <w:pStyle w:val="af4"/>
        <w:numPr>
          <w:ilvl w:val="0"/>
          <w:numId w:val="9"/>
        </w:numPr>
        <w:tabs>
          <w:tab w:val="clear" w:pos="720"/>
          <w:tab w:val="num" w:pos="927"/>
          <w:tab w:val="left" w:pos="1200"/>
        </w:tabs>
        <w:ind w:left="0" w:firstLine="709"/>
        <w:jc w:val="both"/>
        <w:rPr>
          <w:i/>
        </w:rPr>
      </w:pPr>
      <w:r w:rsidRPr="004C7652">
        <w:rPr>
          <w:bCs/>
        </w:rPr>
        <w:t>Васильченко</w:t>
      </w:r>
      <w:r>
        <w:rPr>
          <w:bCs/>
        </w:rPr>
        <w:t>,</w:t>
      </w:r>
      <w:r w:rsidRPr="004C7652">
        <w:rPr>
          <w:bCs/>
        </w:rPr>
        <w:t xml:space="preserve"> М.Я. Экономическая теория</w:t>
      </w:r>
      <w:r w:rsidRPr="00EC7AB5">
        <w:t>: Методические рекомендации к изучению дисциплины для студентов направления «Менеджмент» (часть 2)</w:t>
      </w:r>
      <w:r w:rsidR="004149DC">
        <w:t xml:space="preserve"> </w:t>
      </w:r>
      <w:r w:rsidR="004149DC" w:rsidRPr="004149DC">
        <w:t xml:space="preserve">/ </w:t>
      </w:r>
      <w:r w:rsidR="004149DC">
        <w:t xml:space="preserve">М.Я. Васильченко, Л.В. Мурзова </w:t>
      </w:r>
      <w:r w:rsidRPr="003430A1">
        <w:t xml:space="preserve"> </w:t>
      </w:r>
      <w:r>
        <w:t xml:space="preserve">[Электронный ресурс] </w:t>
      </w:r>
      <w:r w:rsidRPr="00EC7AB5">
        <w:t xml:space="preserve"> – Энгельс: Изд-во ЭТИ (филиал) СГТУ имени Гагарина Ю.А., 2013. – 32  с.</w:t>
      </w:r>
      <w:r>
        <w:t xml:space="preserve">– Режим доступа: </w:t>
      </w:r>
      <w:r w:rsidRPr="004C7652">
        <w:rPr>
          <w:shd w:val="clear" w:color="auto" w:fill="FFFFFF"/>
        </w:rPr>
        <w:t xml:space="preserve"> http://</w:t>
      </w:r>
      <w:r w:rsidRPr="003430A1">
        <w:t xml:space="preserve"> </w:t>
      </w:r>
      <w:r w:rsidRPr="004C7652">
        <w:rPr>
          <w:lang w:val="en-US"/>
        </w:rPr>
        <w:t>techn</w:t>
      </w:r>
      <w:r w:rsidRPr="003430A1">
        <w:t>.</w:t>
      </w:r>
      <w:r w:rsidRPr="004C7652">
        <w:rPr>
          <w:lang w:val="en-US"/>
        </w:rPr>
        <w:t>sstu</w:t>
      </w:r>
      <w:r w:rsidRPr="003430A1">
        <w:t>.</w:t>
      </w:r>
      <w:r w:rsidRPr="004C7652">
        <w:rPr>
          <w:lang w:val="en-US"/>
        </w:rPr>
        <w:t>ru</w:t>
      </w:r>
      <w:r>
        <w:t>, по паролю.</w:t>
      </w:r>
    </w:p>
    <w:p w:rsidR="000E3997" w:rsidRDefault="000E3997" w:rsidP="004149DC">
      <w:pPr>
        <w:tabs>
          <w:tab w:val="left" w:pos="1065"/>
        </w:tabs>
        <w:ind w:firstLine="709"/>
        <w:rPr>
          <w:b/>
        </w:rPr>
      </w:pPr>
      <w:r>
        <w:t> </w:t>
      </w:r>
      <w:r w:rsidR="004149DC">
        <w:tab/>
      </w:r>
    </w:p>
    <w:p w:rsidR="000E3997" w:rsidRPr="009746E2" w:rsidRDefault="000E3997" w:rsidP="004149DC">
      <w:pPr>
        <w:ind w:firstLine="709"/>
        <w:jc w:val="center"/>
        <w:rPr>
          <w:b/>
        </w:rPr>
      </w:pPr>
      <w:r w:rsidRPr="009746E2">
        <w:rPr>
          <w:b/>
        </w:rPr>
        <w:t>Периодические издания</w:t>
      </w:r>
    </w:p>
    <w:p w:rsidR="000E3997" w:rsidRPr="001320A3" w:rsidRDefault="000E3997" w:rsidP="004149DC">
      <w:pPr>
        <w:ind w:firstLine="709"/>
      </w:pPr>
      <w:r>
        <w:t xml:space="preserve"> </w:t>
      </w:r>
      <w:r w:rsidR="00070948">
        <w:t>2</w:t>
      </w:r>
      <w:r w:rsidR="004149DC">
        <w:t>6</w:t>
      </w:r>
      <w:r w:rsidR="00070948">
        <w:t>.</w:t>
      </w:r>
      <w:r>
        <w:t xml:space="preserve"> </w:t>
      </w:r>
      <w:r w:rsidRPr="001320A3">
        <w:t>Вопросы экономики</w:t>
      </w:r>
      <w:r>
        <w:t xml:space="preserve">: теоретический и научно-практический журнал </w:t>
      </w:r>
      <w:r w:rsidRPr="00A66441">
        <w:t xml:space="preserve">/ </w:t>
      </w:r>
      <w:r>
        <w:t>Гл. ред. О.И. Ананьин. – Саратов: СГТУ имени  Гагарина Ю.А. (</w:t>
      </w:r>
      <w:r w:rsidRPr="001320A3">
        <w:t xml:space="preserve">2012-2015), </w:t>
      </w:r>
      <w:r>
        <w:t>№</w:t>
      </w:r>
      <w:r w:rsidRPr="001320A3">
        <w:t xml:space="preserve"> 1 – 12</w:t>
      </w:r>
      <w:r>
        <w:t xml:space="preserve">. – </w:t>
      </w:r>
      <w:r>
        <w:rPr>
          <w:lang w:val="en-US"/>
        </w:rPr>
        <w:t>ISSN</w:t>
      </w:r>
      <w:r w:rsidRPr="001320A3">
        <w:t xml:space="preserve"> 0</w:t>
      </w:r>
      <w:r>
        <w:t>042- 8736.</w:t>
      </w:r>
    </w:p>
    <w:p w:rsidR="000E3997" w:rsidRDefault="004149DC" w:rsidP="004149DC">
      <w:r>
        <w:t xml:space="preserve">            </w:t>
      </w:r>
      <w:r w:rsidR="000E3997">
        <w:t xml:space="preserve"> </w:t>
      </w:r>
      <w:r w:rsidR="00070948">
        <w:t>2</w:t>
      </w:r>
      <w:r>
        <w:t>7</w:t>
      </w:r>
      <w:r w:rsidR="00070948">
        <w:t>.</w:t>
      </w:r>
      <w:r w:rsidR="000E3997">
        <w:t xml:space="preserve"> </w:t>
      </w:r>
      <w:r w:rsidR="000E3997" w:rsidRPr="00750088">
        <w:t>Экономист: научный журнал /Г</w:t>
      </w:r>
      <w:r w:rsidR="000E3997">
        <w:t xml:space="preserve">л. ред. С.С. Губанов. – Саратов: СГТУ имени </w:t>
      </w:r>
    </w:p>
    <w:p w:rsidR="000E3997" w:rsidRPr="00750088" w:rsidRDefault="000E3997" w:rsidP="009B6857">
      <w:r>
        <w:t>Гагарина Ю.А. (</w:t>
      </w:r>
      <w:r w:rsidRPr="001320A3">
        <w:t xml:space="preserve">2012-2015), </w:t>
      </w:r>
      <w:r>
        <w:t>№</w:t>
      </w:r>
      <w:r w:rsidRPr="001320A3">
        <w:t xml:space="preserve"> 1 – 12</w:t>
      </w:r>
      <w:r>
        <w:t xml:space="preserve">. – </w:t>
      </w:r>
      <w:r>
        <w:rPr>
          <w:lang w:val="en-US"/>
        </w:rPr>
        <w:t>ISSN</w:t>
      </w:r>
      <w:r w:rsidRPr="001320A3">
        <w:t xml:space="preserve"> 0869-4672</w:t>
      </w:r>
      <w:r>
        <w:t xml:space="preserve">. </w:t>
      </w:r>
      <w:r w:rsidRPr="00750088">
        <w:t>(2011-2015)</w:t>
      </w:r>
      <w:r>
        <w:t>, №12.</w:t>
      </w:r>
    </w:p>
    <w:p w:rsidR="000E3997" w:rsidRDefault="004149DC" w:rsidP="004149DC">
      <w:pPr>
        <w:ind w:firstLine="709"/>
      </w:pPr>
      <w:r>
        <w:t xml:space="preserve"> </w:t>
      </w:r>
      <w:r w:rsidR="00070948">
        <w:t>2</w:t>
      </w:r>
      <w:r>
        <w:t>8</w:t>
      </w:r>
      <w:r w:rsidR="00070948">
        <w:t>.</w:t>
      </w:r>
      <w:r w:rsidR="000E3997">
        <w:t xml:space="preserve"> Экономические науки: научно-информационный журнал </w:t>
      </w:r>
      <w:r w:rsidR="000E3997" w:rsidRPr="00750088">
        <w:t>/</w:t>
      </w:r>
      <w:r w:rsidR="000E3997">
        <w:t xml:space="preserve">Гл. ред. А.В. </w:t>
      </w:r>
    </w:p>
    <w:p w:rsidR="000E3997" w:rsidRDefault="000E3997" w:rsidP="000E3997">
      <w:pPr>
        <w:ind w:left="1640" w:hanging="1640"/>
      </w:pPr>
      <w:r>
        <w:t xml:space="preserve">Мещеров. – Режим доступа: </w:t>
      </w:r>
      <w:hyperlink r:id="rId9" w:history="1">
        <w:r w:rsidRPr="00750088">
          <w:rPr>
            <w:rStyle w:val="af3"/>
            <w:shd w:val="clear" w:color="auto" w:fill="FFFFFF"/>
          </w:rPr>
          <w:t>http://www</w:t>
        </w:r>
        <w:r w:rsidRPr="00750088">
          <w:rPr>
            <w:rStyle w:val="af3"/>
          </w:rPr>
          <w:t>,.</w:t>
        </w:r>
        <w:r w:rsidRPr="00750088">
          <w:rPr>
            <w:rStyle w:val="af3"/>
            <w:lang w:val="en-US"/>
          </w:rPr>
          <w:t>elibrary</w:t>
        </w:r>
        <w:r w:rsidRPr="00750088">
          <w:rPr>
            <w:rStyle w:val="af3"/>
          </w:rPr>
          <w:t>.</w:t>
        </w:r>
        <w:r w:rsidRPr="00750088">
          <w:rPr>
            <w:rStyle w:val="af3"/>
            <w:lang w:val="en-US"/>
          </w:rPr>
          <w:t>ru</w:t>
        </w:r>
      </w:hyperlink>
      <w:r w:rsidRPr="00750088">
        <w:t>. (2011-2015)</w:t>
      </w:r>
      <w:r>
        <w:t>, №. 1-12.</w:t>
      </w:r>
    </w:p>
    <w:p w:rsidR="00FF79E0" w:rsidRPr="00EC7AB5" w:rsidRDefault="00FF79E0" w:rsidP="00FF79E0">
      <w:pPr>
        <w:rPr>
          <w:i/>
        </w:rPr>
      </w:pPr>
    </w:p>
    <w:p w:rsidR="00FF79E0" w:rsidRPr="001F5B5A" w:rsidRDefault="00FF79E0" w:rsidP="00FF79E0">
      <w:pPr>
        <w:jc w:val="center"/>
        <w:rPr>
          <w:b/>
        </w:rPr>
      </w:pPr>
      <w:r w:rsidRPr="001F5B5A">
        <w:rPr>
          <w:b/>
        </w:rPr>
        <w:t>16. Материально-техническое обеспечение</w:t>
      </w:r>
    </w:p>
    <w:p w:rsidR="00FF79E0" w:rsidRPr="00EC7AB5" w:rsidRDefault="0056473F" w:rsidP="00FF79E0">
      <w:pPr>
        <w:pStyle w:val="aa"/>
        <w:tabs>
          <w:tab w:val="clear" w:pos="495"/>
        </w:tabs>
        <w:spacing w:line="240" w:lineRule="auto"/>
        <w:ind w:left="0" w:firstLine="567"/>
        <w:rPr>
          <w:i/>
        </w:rPr>
      </w:pPr>
      <w:r>
        <w:t xml:space="preserve">Кафедра </w:t>
      </w:r>
      <w:r w:rsidR="00FF79E0" w:rsidRPr="00EC7AB5">
        <w:t>Э</w:t>
      </w:r>
      <w:r w:rsidR="00167839">
        <w:t>ГН</w:t>
      </w:r>
      <w:r w:rsidR="00FF79E0" w:rsidRPr="00EC7AB5">
        <w:rPr>
          <w:b/>
          <w:i/>
        </w:rPr>
        <w:t xml:space="preserve"> </w:t>
      </w:r>
      <w:r w:rsidR="00FF79E0" w:rsidRPr="00EC7AB5">
        <w:t xml:space="preserve">располагает тремя мультимедийными аудиториями, оснащенными соответствующим оборудованием. Кроме того, имеется возможность заниматься в специально предназначенном для этого кабинете самостоятельной работы студентов, также закрепленном за кафедрой.  </w:t>
      </w:r>
    </w:p>
    <w:p w:rsidR="00FF79E0" w:rsidRPr="00EC7AB5" w:rsidRDefault="00FF79E0" w:rsidP="00FF79E0">
      <w:pPr>
        <w:pStyle w:val="a4"/>
        <w:numPr>
          <w:ilvl w:val="12"/>
          <w:numId w:val="0"/>
        </w:numPr>
        <w:tabs>
          <w:tab w:val="left" w:pos="720"/>
        </w:tabs>
        <w:jc w:val="both"/>
        <w:rPr>
          <w:b w:val="0"/>
          <w:i/>
        </w:rPr>
      </w:pPr>
    </w:p>
    <w:p w:rsidR="00FF79E0" w:rsidRDefault="00FF79E0" w:rsidP="004149DC">
      <w:pPr>
        <w:jc w:val="right"/>
      </w:pPr>
      <w:r w:rsidRPr="00B66289">
        <w:t xml:space="preserve">Рабочую программу составил </w:t>
      </w:r>
      <w:r w:rsidR="0056473F">
        <w:t xml:space="preserve">доц. каф. </w:t>
      </w:r>
      <w:r>
        <w:t>Э</w:t>
      </w:r>
      <w:r w:rsidR="00167839">
        <w:t>ГН</w:t>
      </w:r>
      <w:r>
        <w:t xml:space="preserve"> ____________________М.Я</w:t>
      </w:r>
      <w:r w:rsidR="00167839">
        <w:t xml:space="preserve"> </w:t>
      </w:r>
      <w:r>
        <w:t xml:space="preserve">.Васильченко  </w:t>
      </w:r>
    </w:p>
    <w:p w:rsidR="00350911" w:rsidRDefault="00350911" w:rsidP="00350911">
      <w:pPr>
        <w:tabs>
          <w:tab w:val="left" w:pos="735"/>
        </w:tabs>
        <w:ind w:firstLine="2552"/>
        <w:jc w:val="both"/>
      </w:pPr>
    </w:p>
    <w:p w:rsidR="00350911" w:rsidRDefault="00350911" w:rsidP="00350911">
      <w:pPr>
        <w:tabs>
          <w:tab w:val="left" w:pos="735"/>
        </w:tabs>
        <w:ind w:firstLine="2552"/>
        <w:jc w:val="both"/>
      </w:pPr>
    </w:p>
    <w:p w:rsidR="00350911" w:rsidRDefault="00350911" w:rsidP="00350911">
      <w:pPr>
        <w:tabs>
          <w:tab w:val="left" w:pos="735"/>
        </w:tabs>
        <w:ind w:firstLine="2552"/>
        <w:jc w:val="both"/>
      </w:pPr>
      <w:r>
        <w:t>Зав. библиотекой   ________________________ И.В. Дегтярева</w:t>
      </w:r>
    </w:p>
    <w:p w:rsidR="00350911" w:rsidRPr="00613DDB" w:rsidRDefault="00350911" w:rsidP="00350911">
      <w:pPr>
        <w:tabs>
          <w:tab w:val="left" w:pos="735"/>
        </w:tabs>
        <w:jc w:val="center"/>
        <w:rPr>
          <w:b/>
        </w:rPr>
      </w:pPr>
      <w:r w:rsidRPr="00613DDB">
        <w:rPr>
          <w:b/>
        </w:rPr>
        <w:lastRenderedPageBreak/>
        <w:t>17. Дополнения и изменения в рабочей программе</w:t>
      </w:r>
    </w:p>
    <w:p w:rsidR="00350911" w:rsidRPr="00613DDB" w:rsidRDefault="00350911" w:rsidP="00350911">
      <w:pPr>
        <w:jc w:val="center"/>
        <w:rPr>
          <w:b/>
        </w:rPr>
      </w:pPr>
    </w:p>
    <w:p w:rsidR="00350911" w:rsidRPr="00CD5C38" w:rsidRDefault="00350911" w:rsidP="00350911">
      <w:pPr>
        <w:pStyle w:val="4"/>
        <w:jc w:val="center"/>
        <w:rPr>
          <w:rFonts w:ascii="Times New Roman" w:hAnsi="Times New Roman"/>
          <w:b w:val="0"/>
          <w:bCs w:val="0"/>
          <w:i/>
          <w:iCs/>
          <w:sz w:val="24"/>
          <w:szCs w:val="24"/>
        </w:rPr>
      </w:pPr>
      <w:r w:rsidRPr="00CD5C38">
        <w:rPr>
          <w:rFonts w:ascii="Times New Roman" w:hAnsi="Times New Roman"/>
          <w:b w:val="0"/>
        </w:rPr>
        <w:t xml:space="preserve">                                 </w:t>
      </w:r>
      <w:r w:rsidRPr="00CD5C38">
        <w:rPr>
          <w:rFonts w:ascii="Times New Roman" w:hAnsi="Times New Roman"/>
          <w:b w:val="0"/>
          <w:sz w:val="24"/>
          <w:szCs w:val="24"/>
        </w:rPr>
        <w:t>Рабочая программа пересмотрена на заседании кафедры Э</w:t>
      </w:r>
      <w:r w:rsidR="00167839">
        <w:rPr>
          <w:rFonts w:ascii="Times New Roman" w:hAnsi="Times New Roman"/>
          <w:b w:val="0"/>
          <w:sz w:val="24"/>
          <w:szCs w:val="24"/>
        </w:rPr>
        <w:t>ГН</w:t>
      </w:r>
    </w:p>
    <w:p w:rsidR="00350911" w:rsidRPr="00932C5B" w:rsidRDefault="00350911" w:rsidP="00350911">
      <w:pPr>
        <w:jc w:val="center"/>
      </w:pPr>
      <w:r w:rsidRPr="00932C5B">
        <w:t xml:space="preserve">                                   </w:t>
      </w:r>
    </w:p>
    <w:p w:rsidR="00350911" w:rsidRPr="00B66289" w:rsidRDefault="00350911" w:rsidP="00350911">
      <w:pPr>
        <w:jc w:val="center"/>
      </w:pPr>
      <w:r>
        <w:t xml:space="preserve">                                    </w:t>
      </w:r>
      <w:r w:rsidRPr="00B66289">
        <w:t>«____»_________ 201  ___ года, протокол № _________</w:t>
      </w:r>
    </w:p>
    <w:p w:rsidR="00350911" w:rsidRDefault="00350911" w:rsidP="00350911">
      <w:pPr>
        <w:jc w:val="center"/>
      </w:pPr>
      <w:r>
        <w:t xml:space="preserve">                     </w:t>
      </w:r>
    </w:p>
    <w:p w:rsidR="00350911" w:rsidRPr="00B66289" w:rsidRDefault="00350911" w:rsidP="00350911">
      <w:pPr>
        <w:jc w:val="center"/>
      </w:pPr>
      <w:r>
        <w:t xml:space="preserve">                 </w:t>
      </w:r>
      <w:r w:rsidRPr="00B66289">
        <w:t>Зав. кафед</w:t>
      </w:r>
      <w:r>
        <w:t>рой _______________</w:t>
      </w:r>
      <w:r w:rsidR="00167839">
        <w:t>Ю.А. Кадыкова</w:t>
      </w:r>
    </w:p>
    <w:p w:rsidR="00350911" w:rsidRPr="00B66289" w:rsidRDefault="00350911" w:rsidP="00350911">
      <w:pPr>
        <w:jc w:val="right"/>
      </w:pPr>
    </w:p>
    <w:p w:rsidR="00350911" w:rsidRPr="00B66289" w:rsidRDefault="00350911" w:rsidP="00350911">
      <w:pPr>
        <w:jc w:val="center"/>
      </w:pPr>
      <w:r>
        <w:t xml:space="preserve">                                                 </w:t>
      </w:r>
      <w:r w:rsidRPr="00B66289">
        <w:t>Внесенные изменения утверждены на заседании</w:t>
      </w:r>
      <w:r>
        <w:t xml:space="preserve"> </w:t>
      </w:r>
      <w:r w:rsidRPr="00B66289">
        <w:t>УМКН</w:t>
      </w:r>
      <w:r>
        <w:t xml:space="preserve"> </w:t>
      </w:r>
      <w:r w:rsidR="00167839">
        <w:t>ИВЧТ</w:t>
      </w:r>
    </w:p>
    <w:p w:rsidR="00350911" w:rsidRDefault="00350911" w:rsidP="00350911">
      <w:pPr>
        <w:jc w:val="center"/>
      </w:pPr>
      <w:r>
        <w:t xml:space="preserve">                     </w:t>
      </w:r>
    </w:p>
    <w:p w:rsidR="00350911" w:rsidRPr="00B66289" w:rsidRDefault="00350911" w:rsidP="00350911">
      <w:pPr>
        <w:jc w:val="center"/>
      </w:pPr>
      <w:r>
        <w:t xml:space="preserve">                         </w:t>
      </w:r>
      <w:r w:rsidRPr="00B66289">
        <w:t>«_____»_________ 201 __ года, протокол № ____</w:t>
      </w:r>
    </w:p>
    <w:p w:rsidR="00350911" w:rsidRDefault="00350911" w:rsidP="00350911">
      <w:pPr>
        <w:jc w:val="center"/>
      </w:pPr>
      <w:r>
        <w:t xml:space="preserve">                   </w:t>
      </w:r>
    </w:p>
    <w:p w:rsidR="00350911" w:rsidRDefault="00350911" w:rsidP="00167839">
      <w:pPr>
        <w:jc w:val="center"/>
      </w:pPr>
      <w:r>
        <w:t xml:space="preserve">                    </w:t>
      </w:r>
      <w:r w:rsidRPr="00B66289">
        <w:t xml:space="preserve">Председатель УМКН </w:t>
      </w:r>
      <w:r>
        <w:t>________</w:t>
      </w:r>
      <w:r w:rsidR="00167839">
        <w:t>А.В. Яковлев</w:t>
      </w:r>
    </w:p>
    <w:sectPr w:rsidR="00350911" w:rsidSect="00DC79B2">
      <w:headerReference w:type="even" r:id="rId10"/>
      <w:headerReference w:type="default" r:id="rId11"/>
      <w:footerReference w:type="defaul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0AE" w:rsidRDefault="000F00AE">
      <w:r>
        <w:separator/>
      </w:r>
    </w:p>
  </w:endnote>
  <w:endnote w:type="continuationSeparator" w:id="0">
    <w:p w:rsidR="000F00AE" w:rsidRDefault="000F00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E54" w:rsidRPr="00C6084E" w:rsidRDefault="00E04E54">
    <w:pPr>
      <w:pStyle w:val="a8"/>
      <w:rPr>
        <w:sz w:val="16"/>
        <w:szCs w:val="16"/>
      </w:rPr>
    </w:pPr>
    <w:r w:rsidRPr="00C6084E">
      <w:rPr>
        <w:sz w:val="16"/>
        <w:szCs w:val="16"/>
      </w:rPr>
      <w:t>ФГОС-3</w:t>
    </w:r>
  </w:p>
  <w:p w:rsidR="00E04E54" w:rsidRPr="00C6084E" w:rsidRDefault="000B4242">
    <w:pPr>
      <w:pStyle w:val="a8"/>
      <w:rPr>
        <w:sz w:val="16"/>
        <w:szCs w:val="16"/>
      </w:rPr>
    </w:pPr>
    <w:r w:rsidRPr="00C6084E">
      <w:rPr>
        <w:sz w:val="16"/>
        <w:szCs w:val="16"/>
      </w:rPr>
      <w:fldChar w:fldCharType="begin"/>
    </w:r>
    <w:r w:rsidR="00E04E54" w:rsidRPr="00C6084E">
      <w:rPr>
        <w:sz w:val="16"/>
        <w:szCs w:val="16"/>
      </w:rPr>
      <w:instrText xml:space="preserve"> DATE \@ "dd.MM.yyyy" </w:instrText>
    </w:r>
    <w:r w:rsidRPr="00C6084E">
      <w:rPr>
        <w:sz w:val="16"/>
        <w:szCs w:val="16"/>
      </w:rPr>
      <w:fldChar w:fldCharType="separate"/>
    </w:r>
    <w:r w:rsidR="00035560">
      <w:rPr>
        <w:noProof/>
        <w:sz w:val="16"/>
        <w:szCs w:val="16"/>
      </w:rPr>
      <w:t>02.11.2017</w:t>
    </w:r>
    <w:r w:rsidRPr="00C6084E">
      <w:rPr>
        <w:sz w:val="16"/>
        <w:szCs w:val="16"/>
      </w:rPr>
      <w:fldChar w:fldCharType="end"/>
    </w:r>
  </w:p>
  <w:p w:rsidR="00E04E54" w:rsidRDefault="00E04E54">
    <w:pPr>
      <w:pStyle w:val="a8"/>
      <w:rPr>
        <w:sz w:val="16"/>
        <w:szCs w:val="16"/>
      </w:rPr>
    </w:pPr>
    <w:r>
      <w:rPr>
        <w:sz w:val="16"/>
        <w:szCs w:val="16"/>
      </w:rPr>
      <w:t>УМО</w:t>
    </w:r>
  </w:p>
  <w:p w:rsidR="00E04E54" w:rsidRPr="00C6084E" w:rsidRDefault="00E04E54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0AE" w:rsidRDefault="000F00AE">
      <w:r>
        <w:separator/>
      </w:r>
    </w:p>
  </w:footnote>
  <w:footnote w:type="continuationSeparator" w:id="0">
    <w:p w:rsidR="000F00AE" w:rsidRDefault="000F00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E54" w:rsidRDefault="000B4242" w:rsidP="00B62D75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E04E54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04E54" w:rsidRDefault="00E04E54" w:rsidP="00C6084E">
    <w:pPr>
      <w:pStyle w:val="ad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E54" w:rsidRDefault="000B4242" w:rsidP="00B62D75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E04E54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225118">
      <w:rPr>
        <w:rStyle w:val="ae"/>
        <w:noProof/>
      </w:rPr>
      <w:t>2</w:t>
    </w:r>
    <w:r>
      <w:rPr>
        <w:rStyle w:val="ae"/>
      </w:rPr>
      <w:fldChar w:fldCharType="end"/>
    </w:r>
  </w:p>
  <w:p w:rsidR="00E04E54" w:rsidRDefault="00E04E54" w:rsidP="00C6084E">
    <w:pPr>
      <w:pStyle w:val="ad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9D7"/>
    <w:multiLevelType w:val="hybridMultilevel"/>
    <w:tmpl w:val="64048E3C"/>
    <w:lvl w:ilvl="0" w:tplc="18908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5558EC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05F40DBD"/>
    <w:multiLevelType w:val="hybridMultilevel"/>
    <w:tmpl w:val="F81E33BA"/>
    <w:lvl w:ilvl="0" w:tplc="0419000F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662E8F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">
    <w:nsid w:val="076A0E78"/>
    <w:multiLevelType w:val="hybridMultilevel"/>
    <w:tmpl w:val="7DDE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C94BC9"/>
    <w:multiLevelType w:val="hybridMultilevel"/>
    <w:tmpl w:val="C0AAC78A"/>
    <w:lvl w:ilvl="0" w:tplc="C784A516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6">
    <w:nsid w:val="08A141BF"/>
    <w:multiLevelType w:val="hybridMultilevel"/>
    <w:tmpl w:val="C2920D56"/>
    <w:lvl w:ilvl="0" w:tplc="02B4F234">
      <w:start w:val="2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7">
    <w:nsid w:val="0B1D0271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8">
    <w:nsid w:val="0E4D4F7D"/>
    <w:multiLevelType w:val="hybridMultilevel"/>
    <w:tmpl w:val="4934D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6408C0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0">
    <w:nsid w:val="12B85828"/>
    <w:multiLevelType w:val="hybridMultilevel"/>
    <w:tmpl w:val="74FA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630004"/>
    <w:multiLevelType w:val="hybridMultilevel"/>
    <w:tmpl w:val="72361218"/>
    <w:lvl w:ilvl="0" w:tplc="586461C6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>
    <w:nsid w:val="1F6D62EF"/>
    <w:multiLevelType w:val="hybridMultilevel"/>
    <w:tmpl w:val="9EA23D40"/>
    <w:lvl w:ilvl="0" w:tplc="4F721EB6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5" w:hanging="360"/>
      </w:pPr>
    </w:lvl>
    <w:lvl w:ilvl="2" w:tplc="0419001B" w:tentative="1">
      <w:start w:val="1"/>
      <w:numFmt w:val="lowerRoman"/>
      <w:lvlText w:val="%3."/>
      <w:lvlJc w:val="right"/>
      <w:pPr>
        <w:ind w:left="1835" w:hanging="180"/>
      </w:pPr>
    </w:lvl>
    <w:lvl w:ilvl="3" w:tplc="0419000F" w:tentative="1">
      <w:start w:val="1"/>
      <w:numFmt w:val="decimal"/>
      <w:lvlText w:val="%4."/>
      <w:lvlJc w:val="left"/>
      <w:pPr>
        <w:ind w:left="2555" w:hanging="360"/>
      </w:pPr>
    </w:lvl>
    <w:lvl w:ilvl="4" w:tplc="04190019" w:tentative="1">
      <w:start w:val="1"/>
      <w:numFmt w:val="lowerLetter"/>
      <w:lvlText w:val="%5."/>
      <w:lvlJc w:val="left"/>
      <w:pPr>
        <w:ind w:left="3275" w:hanging="360"/>
      </w:pPr>
    </w:lvl>
    <w:lvl w:ilvl="5" w:tplc="0419001B" w:tentative="1">
      <w:start w:val="1"/>
      <w:numFmt w:val="lowerRoman"/>
      <w:lvlText w:val="%6."/>
      <w:lvlJc w:val="right"/>
      <w:pPr>
        <w:ind w:left="3995" w:hanging="180"/>
      </w:pPr>
    </w:lvl>
    <w:lvl w:ilvl="6" w:tplc="0419000F" w:tentative="1">
      <w:start w:val="1"/>
      <w:numFmt w:val="decimal"/>
      <w:lvlText w:val="%7."/>
      <w:lvlJc w:val="left"/>
      <w:pPr>
        <w:ind w:left="4715" w:hanging="360"/>
      </w:pPr>
    </w:lvl>
    <w:lvl w:ilvl="7" w:tplc="04190019" w:tentative="1">
      <w:start w:val="1"/>
      <w:numFmt w:val="lowerLetter"/>
      <w:lvlText w:val="%8."/>
      <w:lvlJc w:val="left"/>
      <w:pPr>
        <w:ind w:left="5435" w:hanging="360"/>
      </w:pPr>
    </w:lvl>
    <w:lvl w:ilvl="8" w:tplc="041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13">
    <w:nsid w:val="245F06B2"/>
    <w:multiLevelType w:val="hybridMultilevel"/>
    <w:tmpl w:val="8FF4F9D4"/>
    <w:lvl w:ilvl="0" w:tplc="D7B0FE82">
      <w:start w:val="18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4">
    <w:nsid w:val="256B4464"/>
    <w:multiLevelType w:val="hybridMultilevel"/>
    <w:tmpl w:val="425C1580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BC5AE0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>
    <w:nsid w:val="2B6459BD"/>
    <w:multiLevelType w:val="hybridMultilevel"/>
    <w:tmpl w:val="C33208F8"/>
    <w:lvl w:ilvl="0" w:tplc="7624E5E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7">
    <w:nsid w:val="2D025E40"/>
    <w:multiLevelType w:val="hybridMultilevel"/>
    <w:tmpl w:val="AEA8E764"/>
    <w:lvl w:ilvl="0" w:tplc="DA269250">
      <w:start w:val="17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2E4C4600"/>
    <w:multiLevelType w:val="hybridMultilevel"/>
    <w:tmpl w:val="A11AF99E"/>
    <w:lvl w:ilvl="0" w:tplc="C4EACC56">
      <w:start w:val="8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32C73AA3"/>
    <w:multiLevelType w:val="hybridMultilevel"/>
    <w:tmpl w:val="A24E0F2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DA6D49"/>
    <w:multiLevelType w:val="hybridMultilevel"/>
    <w:tmpl w:val="79FE9A36"/>
    <w:lvl w:ilvl="0" w:tplc="AFD06AE0">
      <w:start w:val="3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277E9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2">
    <w:nsid w:val="37BD1985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3">
    <w:nsid w:val="38112087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4">
    <w:nsid w:val="397E4722"/>
    <w:multiLevelType w:val="hybridMultilevel"/>
    <w:tmpl w:val="91B2EF5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04A211E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>
    <w:nsid w:val="42810CA4"/>
    <w:multiLevelType w:val="hybridMultilevel"/>
    <w:tmpl w:val="02B64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AE46E1"/>
    <w:multiLevelType w:val="hybridMultilevel"/>
    <w:tmpl w:val="1C740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792FBB"/>
    <w:multiLevelType w:val="hybridMultilevel"/>
    <w:tmpl w:val="1180CC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5D00B3C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0">
    <w:nsid w:val="47280F2E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1">
    <w:nsid w:val="4AF96CF1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>
    <w:nsid w:val="54AA36E5"/>
    <w:multiLevelType w:val="hybridMultilevel"/>
    <w:tmpl w:val="275E92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F53D20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4">
    <w:nsid w:val="638C4B93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5">
    <w:nsid w:val="656A641E"/>
    <w:multiLevelType w:val="hybridMultilevel"/>
    <w:tmpl w:val="8326D250"/>
    <w:lvl w:ilvl="0" w:tplc="A246D7C6">
      <w:start w:val="5"/>
      <w:numFmt w:val="decimal"/>
      <w:lvlText w:val="%1."/>
      <w:lvlJc w:val="left"/>
      <w:pPr>
        <w:ind w:left="20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20" w:hanging="360"/>
      </w:pPr>
    </w:lvl>
    <w:lvl w:ilvl="2" w:tplc="0419001B" w:tentative="1">
      <w:start w:val="1"/>
      <w:numFmt w:val="lowerRoman"/>
      <w:lvlText w:val="%3."/>
      <w:lvlJc w:val="right"/>
      <w:pPr>
        <w:ind w:left="3440" w:hanging="180"/>
      </w:pPr>
    </w:lvl>
    <w:lvl w:ilvl="3" w:tplc="0419000F" w:tentative="1">
      <w:start w:val="1"/>
      <w:numFmt w:val="decimal"/>
      <w:lvlText w:val="%4."/>
      <w:lvlJc w:val="left"/>
      <w:pPr>
        <w:ind w:left="4160" w:hanging="360"/>
      </w:pPr>
    </w:lvl>
    <w:lvl w:ilvl="4" w:tplc="04190019" w:tentative="1">
      <w:start w:val="1"/>
      <w:numFmt w:val="lowerLetter"/>
      <w:lvlText w:val="%5."/>
      <w:lvlJc w:val="left"/>
      <w:pPr>
        <w:ind w:left="4880" w:hanging="360"/>
      </w:pPr>
    </w:lvl>
    <w:lvl w:ilvl="5" w:tplc="0419001B" w:tentative="1">
      <w:start w:val="1"/>
      <w:numFmt w:val="lowerRoman"/>
      <w:lvlText w:val="%6."/>
      <w:lvlJc w:val="right"/>
      <w:pPr>
        <w:ind w:left="5600" w:hanging="180"/>
      </w:pPr>
    </w:lvl>
    <w:lvl w:ilvl="6" w:tplc="0419000F" w:tentative="1">
      <w:start w:val="1"/>
      <w:numFmt w:val="decimal"/>
      <w:lvlText w:val="%7."/>
      <w:lvlJc w:val="left"/>
      <w:pPr>
        <w:ind w:left="6320" w:hanging="360"/>
      </w:pPr>
    </w:lvl>
    <w:lvl w:ilvl="7" w:tplc="04190019" w:tentative="1">
      <w:start w:val="1"/>
      <w:numFmt w:val="lowerLetter"/>
      <w:lvlText w:val="%8."/>
      <w:lvlJc w:val="left"/>
      <w:pPr>
        <w:ind w:left="7040" w:hanging="360"/>
      </w:pPr>
    </w:lvl>
    <w:lvl w:ilvl="8" w:tplc="0419001B" w:tentative="1">
      <w:start w:val="1"/>
      <w:numFmt w:val="lowerRoman"/>
      <w:lvlText w:val="%9."/>
      <w:lvlJc w:val="right"/>
      <w:pPr>
        <w:ind w:left="7760" w:hanging="180"/>
      </w:pPr>
    </w:lvl>
  </w:abstractNum>
  <w:abstractNum w:abstractNumId="36">
    <w:nsid w:val="65972CF4"/>
    <w:multiLevelType w:val="hybridMultilevel"/>
    <w:tmpl w:val="01BA9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AF4925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8">
    <w:nsid w:val="675C6EE0"/>
    <w:multiLevelType w:val="hybridMultilevel"/>
    <w:tmpl w:val="F7FE6F7C"/>
    <w:lvl w:ilvl="0" w:tplc="B0A06A3C">
      <w:start w:val="16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9">
    <w:nsid w:val="67B26155"/>
    <w:multiLevelType w:val="singleLevel"/>
    <w:tmpl w:val="0908CD7C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0">
    <w:nsid w:val="69B7514C"/>
    <w:multiLevelType w:val="hybridMultilevel"/>
    <w:tmpl w:val="61F44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6A6026"/>
    <w:multiLevelType w:val="hybridMultilevel"/>
    <w:tmpl w:val="0290B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40BA2"/>
    <w:multiLevelType w:val="hybridMultilevel"/>
    <w:tmpl w:val="13BEBF62"/>
    <w:lvl w:ilvl="0" w:tplc="0FD261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AB793D"/>
    <w:multiLevelType w:val="hybridMultilevel"/>
    <w:tmpl w:val="2634DDF0"/>
    <w:lvl w:ilvl="0" w:tplc="CB6C6354">
      <w:start w:val="8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4">
    <w:nsid w:val="7EF97C69"/>
    <w:multiLevelType w:val="hybridMultilevel"/>
    <w:tmpl w:val="20B8B8C0"/>
    <w:lvl w:ilvl="0" w:tplc="39DE86A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18"/>
  </w:num>
  <w:num w:numId="5">
    <w:abstractNumId w:val="14"/>
  </w:num>
  <w:num w:numId="6">
    <w:abstractNumId w:val="13"/>
  </w:num>
  <w:num w:numId="7">
    <w:abstractNumId w:val="24"/>
  </w:num>
  <w:num w:numId="8">
    <w:abstractNumId w:val="43"/>
  </w:num>
  <w:num w:numId="9">
    <w:abstractNumId w:val="0"/>
  </w:num>
  <w:num w:numId="10">
    <w:abstractNumId w:val="12"/>
  </w:num>
  <w:num w:numId="11">
    <w:abstractNumId w:val="5"/>
  </w:num>
  <w:num w:numId="12">
    <w:abstractNumId w:val="35"/>
  </w:num>
  <w:num w:numId="13">
    <w:abstractNumId w:val="38"/>
  </w:num>
  <w:num w:numId="14">
    <w:abstractNumId w:val="20"/>
  </w:num>
  <w:num w:numId="15">
    <w:abstractNumId w:val="15"/>
  </w:num>
  <w:num w:numId="16">
    <w:abstractNumId w:val="3"/>
  </w:num>
  <w:num w:numId="17">
    <w:abstractNumId w:val="34"/>
  </w:num>
  <w:num w:numId="18">
    <w:abstractNumId w:val="39"/>
  </w:num>
  <w:num w:numId="19">
    <w:abstractNumId w:val="31"/>
  </w:num>
  <w:num w:numId="20">
    <w:abstractNumId w:val="23"/>
  </w:num>
  <w:num w:numId="21">
    <w:abstractNumId w:val="22"/>
  </w:num>
  <w:num w:numId="22">
    <w:abstractNumId w:val="21"/>
  </w:num>
  <w:num w:numId="23">
    <w:abstractNumId w:val="2"/>
  </w:num>
  <w:num w:numId="24">
    <w:abstractNumId w:val="42"/>
  </w:num>
  <w:num w:numId="25">
    <w:abstractNumId w:val="1"/>
  </w:num>
  <w:num w:numId="26">
    <w:abstractNumId w:val="9"/>
  </w:num>
  <w:num w:numId="27">
    <w:abstractNumId w:val="37"/>
  </w:num>
  <w:num w:numId="28">
    <w:abstractNumId w:val="33"/>
  </w:num>
  <w:num w:numId="29">
    <w:abstractNumId w:val="30"/>
  </w:num>
  <w:num w:numId="30">
    <w:abstractNumId w:val="7"/>
  </w:num>
  <w:num w:numId="31">
    <w:abstractNumId w:val="29"/>
  </w:num>
  <w:num w:numId="32">
    <w:abstractNumId w:val="25"/>
  </w:num>
  <w:num w:numId="33">
    <w:abstractNumId w:val="8"/>
  </w:num>
  <w:num w:numId="34">
    <w:abstractNumId w:val="10"/>
  </w:num>
  <w:num w:numId="35">
    <w:abstractNumId w:val="27"/>
  </w:num>
  <w:num w:numId="36">
    <w:abstractNumId w:val="26"/>
  </w:num>
  <w:num w:numId="37">
    <w:abstractNumId w:val="4"/>
  </w:num>
  <w:num w:numId="38">
    <w:abstractNumId w:val="41"/>
  </w:num>
  <w:num w:numId="39">
    <w:abstractNumId w:val="40"/>
  </w:num>
  <w:num w:numId="40">
    <w:abstractNumId w:val="36"/>
  </w:num>
  <w:num w:numId="41">
    <w:abstractNumId w:val="32"/>
  </w:num>
  <w:num w:numId="42">
    <w:abstractNumId w:val="17"/>
  </w:num>
  <w:num w:numId="43">
    <w:abstractNumId w:val="16"/>
  </w:num>
  <w:num w:numId="44">
    <w:abstractNumId w:val="44"/>
  </w:num>
  <w:num w:numId="45">
    <w:abstractNumId w:val="28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7FE"/>
    <w:rsid w:val="000000CA"/>
    <w:rsid w:val="00000CA5"/>
    <w:rsid w:val="00000E42"/>
    <w:rsid w:val="000015B8"/>
    <w:rsid w:val="00001AD0"/>
    <w:rsid w:val="0000390E"/>
    <w:rsid w:val="000105FB"/>
    <w:rsid w:val="0001203A"/>
    <w:rsid w:val="0001207B"/>
    <w:rsid w:val="00013471"/>
    <w:rsid w:val="000142DB"/>
    <w:rsid w:val="000157CC"/>
    <w:rsid w:val="0001716C"/>
    <w:rsid w:val="0002488A"/>
    <w:rsid w:val="00024B41"/>
    <w:rsid w:val="00024D26"/>
    <w:rsid w:val="000277BF"/>
    <w:rsid w:val="000311F4"/>
    <w:rsid w:val="00031BB3"/>
    <w:rsid w:val="0003288B"/>
    <w:rsid w:val="00033914"/>
    <w:rsid w:val="00034216"/>
    <w:rsid w:val="00034B84"/>
    <w:rsid w:val="00035560"/>
    <w:rsid w:val="00036A83"/>
    <w:rsid w:val="0003716B"/>
    <w:rsid w:val="00037974"/>
    <w:rsid w:val="00040F71"/>
    <w:rsid w:val="00041FCB"/>
    <w:rsid w:val="0004510F"/>
    <w:rsid w:val="0004735A"/>
    <w:rsid w:val="00047772"/>
    <w:rsid w:val="0004794E"/>
    <w:rsid w:val="00053D34"/>
    <w:rsid w:val="000555DA"/>
    <w:rsid w:val="00055F0E"/>
    <w:rsid w:val="000566FE"/>
    <w:rsid w:val="000601D4"/>
    <w:rsid w:val="00061CF0"/>
    <w:rsid w:val="00066F5E"/>
    <w:rsid w:val="000677EB"/>
    <w:rsid w:val="00070131"/>
    <w:rsid w:val="00070948"/>
    <w:rsid w:val="000733B8"/>
    <w:rsid w:val="00074F38"/>
    <w:rsid w:val="000766D3"/>
    <w:rsid w:val="000826DD"/>
    <w:rsid w:val="000833BF"/>
    <w:rsid w:val="00085F1A"/>
    <w:rsid w:val="000902F0"/>
    <w:rsid w:val="000908FB"/>
    <w:rsid w:val="00092465"/>
    <w:rsid w:val="0009266A"/>
    <w:rsid w:val="00093964"/>
    <w:rsid w:val="00094B23"/>
    <w:rsid w:val="000A0BA8"/>
    <w:rsid w:val="000A1CA3"/>
    <w:rsid w:val="000A206E"/>
    <w:rsid w:val="000A27FA"/>
    <w:rsid w:val="000A29AF"/>
    <w:rsid w:val="000A62BB"/>
    <w:rsid w:val="000A72DB"/>
    <w:rsid w:val="000A7DE5"/>
    <w:rsid w:val="000B1C85"/>
    <w:rsid w:val="000B4242"/>
    <w:rsid w:val="000B5085"/>
    <w:rsid w:val="000B54BB"/>
    <w:rsid w:val="000B6031"/>
    <w:rsid w:val="000B69A9"/>
    <w:rsid w:val="000C0010"/>
    <w:rsid w:val="000C161F"/>
    <w:rsid w:val="000C1AD6"/>
    <w:rsid w:val="000C2B74"/>
    <w:rsid w:val="000C4526"/>
    <w:rsid w:val="000C5D54"/>
    <w:rsid w:val="000C7951"/>
    <w:rsid w:val="000D082E"/>
    <w:rsid w:val="000D19E8"/>
    <w:rsid w:val="000D3DA5"/>
    <w:rsid w:val="000D3FE5"/>
    <w:rsid w:val="000D4626"/>
    <w:rsid w:val="000D4EC6"/>
    <w:rsid w:val="000D4FAB"/>
    <w:rsid w:val="000D664D"/>
    <w:rsid w:val="000D7C32"/>
    <w:rsid w:val="000E1CE1"/>
    <w:rsid w:val="000E3408"/>
    <w:rsid w:val="000E3997"/>
    <w:rsid w:val="000E5EA9"/>
    <w:rsid w:val="000E72AD"/>
    <w:rsid w:val="000E7704"/>
    <w:rsid w:val="000F00AE"/>
    <w:rsid w:val="000F0313"/>
    <w:rsid w:val="000F4B16"/>
    <w:rsid w:val="000F672F"/>
    <w:rsid w:val="000F6C5B"/>
    <w:rsid w:val="001002F1"/>
    <w:rsid w:val="00102219"/>
    <w:rsid w:val="00103DA0"/>
    <w:rsid w:val="00104388"/>
    <w:rsid w:val="00104C6B"/>
    <w:rsid w:val="00105A4A"/>
    <w:rsid w:val="001060B1"/>
    <w:rsid w:val="001067C3"/>
    <w:rsid w:val="001069F7"/>
    <w:rsid w:val="0011368E"/>
    <w:rsid w:val="00113782"/>
    <w:rsid w:val="00113899"/>
    <w:rsid w:val="0011404E"/>
    <w:rsid w:val="00114933"/>
    <w:rsid w:val="00116471"/>
    <w:rsid w:val="00117477"/>
    <w:rsid w:val="00117F22"/>
    <w:rsid w:val="001202F9"/>
    <w:rsid w:val="00120D37"/>
    <w:rsid w:val="0012134C"/>
    <w:rsid w:val="001218E7"/>
    <w:rsid w:val="00123761"/>
    <w:rsid w:val="00123BFA"/>
    <w:rsid w:val="00125160"/>
    <w:rsid w:val="00125AD8"/>
    <w:rsid w:val="00132A21"/>
    <w:rsid w:val="001339DD"/>
    <w:rsid w:val="00133AF5"/>
    <w:rsid w:val="00136A3A"/>
    <w:rsid w:val="00137012"/>
    <w:rsid w:val="00137B02"/>
    <w:rsid w:val="00140E20"/>
    <w:rsid w:val="001414B6"/>
    <w:rsid w:val="00145364"/>
    <w:rsid w:val="00145FC2"/>
    <w:rsid w:val="0014600A"/>
    <w:rsid w:val="0014698D"/>
    <w:rsid w:val="00147671"/>
    <w:rsid w:val="00147C93"/>
    <w:rsid w:val="0015036B"/>
    <w:rsid w:val="00151B48"/>
    <w:rsid w:val="00151C93"/>
    <w:rsid w:val="00153090"/>
    <w:rsid w:val="00155FBD"/>
    <w:rsid w:val="00157298"/>
    <w:rsid w:val="00157AA4"/>
    <w:rsid w:val="001613BD"/>
    <w:rsid w:val="0016449A"/>
    <w:rsid w:val="00165996"/>
    <w:rsid w:val="00166DA9"/>
    <w:rsid w:val="00167504"/>
    <w:rsid w:val="00167839"/>
    <w:rsid w:val="00167D01"/>
    <w:rsid w:val="00172681"/>
    <w:rsid w:val="00172F6B"/>
    <w:rsid w:val="00174D20"/>
    <w:rsid w:val="001762E5"/>
    <w:rsid w:val="00176658"/>
    <w:rsid w:val="001766FD"/>
    <w:rsid w:val="00177D60"/>
    <w:rsid w:val="00180460"/>
    <w:rsid w:val="0018061F"/>
    <w:rsid w:val="001806D8"/>
    <w:rsid w:val="001811E0"/>
    <w:rsid w:val="001815C2"/>
    <w:rsid w:val="001864ED"/>
    <w:rsid w:val="00186B4F"/>
    <w:rsid w:val="001871B3"/>
    <w:rsid w:val="0019082A"/>
    <w:rsid w:val="001908AA"/>
    <w:rsid w:val="00191E05"/>
    <w:rsid w:val="00194D86"/>
    <w:rsid w:val="00194D94"/>
    <w:rsid w:val="0019519A"/>
    <w:rsid w:val="00195212"/>
    <w:rsid w:val="00195E81"/>
    <w:rsid w:val="001A201F"/>
    <w:rsid w:val="001A2D8A"/>
    <w:rsid w:val="001A436E"/>
    <w:rsid w:val="001A50A0"/>
    <w:rsid w:val="001A535C"/>
    <w:rsid w:val="001A7307"/>
    <w:rsid w:val="001B1DF8"/>
    <w:rsid w:val="001B286C"/>
    <w:rsid w:val="001B2D89"/>
    <w:rsid w:val="001B3116"/>
    <w:rsid w:val="001B4CE4"/>
    <w:rsid w:val="001B5CED"/>
    <w:rsid w:val="001B6027"/>
    <w:rsid w:val="001B6FDE"/>
    <w:rsid w:val="001B7626"/>
    <w:rsid w:val="001B7BC6"/>
    <w:rsid w:val="001C08E7"/>
    <w:rsid w:val="001C0BF4"/>
    <w:rsid w:val="001C163B"/>
    <w:rsid w:val="001C194D"/>
    <w:rsid w:val="001C1BDD"/>
    <w:rsid w:val="001C214D"/>
    <w:rsid w:val="001C30FF"/>
    <w:rsid w:val="001C4026"/>
    <w:rsid w:val="001C4383"/>
    <w:rsid w:val="001C45BC"/>
    <w:rsid w:val="001C45E2"/>
    <w:rsid w:val="001C6449"/>
    <w:rsid w:val="001D0295"/>
    <w:rsid w:val="001D2FF3"/>
    <w:rsid w:val="001D5F7E"/>
    <w:rsid w:val="001D6188"/>
    <w:rsid w:val="001D6262"/>
    <w:rsid w:val="001E08F4"/>
    <w:rsid w:val="001E181C"/>
    <w:rsid w:val="001E1F11"/>
    <w:rsid w:val="001E20E9"/>
    <w:rsid w:val="001E239A"/>
    <w:rsid w:val="001E2AC4"/>
    <w:rsid w:val="001E2CBB"/>
    <w:rsid w:val="001E5892"/>
    <w:rsid w:val="001E5C57"/>
    <w:rsid w:val="001E6164"/>
    <w:rsid w:val="001E66EB"/>
    <w:rsid w:val="001E7F24"/>
    <w:rsid w:val="001F10F3"/>
    <w:rsid w:val="001F1BCD"/>
    <w:rsid w:val="001F3D68"/>
    <w:rsid w:val="001F52E6"/>
    <w:rsid w:val="001F6D41"/>
    <w:rsid w:val="00200B1F"/>
    <w:rsid w:val="0020154C"/>
    <w:rsid w:val="00205FD3"/>
    <w:rsid w:val="002069C7"/>
    <w:rsid w:val="002106CA"/>
    <w:rsid w:val="002118D5"/>
    <w:rsid w:val="00212437"/>
    <w:rsid w:val="00212763"/>
    <w:rsid w:val="002146AD"/>
    <w:rsid w:val="00221392"/>
    <w:rsid w:val="00221F5F"/>
    <w:rsid w:val="0022277A"/>
    <w:rsid w:val="00222788"/>
    <w:rsid w:val="00222920"/>
    <w:rsid w:val="00222D07"/>
    <w:rsid w:val="00223599"/>
    <w:rsid w:val="00224966"/>
    <w:rsid w:val="00225118"/>
    <w:rsid w:val="00225341"/>
    <w:rsid w:val="00225D95"/>
    <w:rsid w:val="0023048C"/>
    <w:rsid w:val="002328AA"/>
    <w:rsid w:val="00234E4D"/>
    <w:rsid w:val="002353BF"/>
    <w:rsid w:val="002354E2"/>
    <w:rsid w:val="002355D7"/>
    <w:rsid w:val="002426B9"/>
    <w:rsid w:val="00242AF8"/>
    <w:rsid w:val="00243977"/>
    <w:rsid w:val="00244C4E"/>
    <w:rsid w:val="00251782"/>
    <w:rsid w:val="002520DB"/>
    <w:rsid w:val="002529C7"/>
    <w:rsid w:val="0025331C"/>
    <w:rsid w:val="00254118"/>
    <w:rsid w:val="00256D6F"/>
    <w:rsid w:val="0026104F"/>
    <w:rsid w:val="002627B5"/>
    <w:rsid w:val="00266BFE"/>
    <w:rsid w:val="00271054"/>
    <w:rsid w:val="00271794"/>
    <w:rsid w:val="00272FA1"/>
    <w:rsid w:val="002814A6"/>
    <w:rsid w:val="00281D60"/>
    <w:rsid w:val="00281F60"/>
    <w:rsid w:val="00282077"/>
    <w:rsid w:val="0028402B"/>
    <w:rsid w:val="002845D5"/>
    <w:rsid w:val="0028557C"/>
    <w:rsid w:val="0028597D"/>
    <w:rsid w:val="00285A8B"/>
    <w:rsid w:val="0028605E"/>
    <w:rsid w:val="002872BC"/>
    <w:rsid w:val="00290570"/>
    <w:rsid w:val="00290D93"/>
    <w:rsid w:val="00292626"/>
    <w:rsid w:val="00292B9B"/>
    <w:rsid w:val="0029376D"/>
    <w:rsid w:val="00294BE0"/>
    <w:rsid w:val="00296E90"/>
    <w:rsid w:val="002971FA"/>
    <w:rsid w:val="002A1110"/>
    <w:rsid w:val="002A2ACD"/>
    <w:rsid w:val="002A541B"/>
    <w:rsid w:val="002A6EAA"/>
    <w:rsid w:val="002B158F"/>
    <w:rsid w:val="002B3D35"/>
    <w:rsid w:val="002B534B"/>
    <w:rsid w:val="002B6927"/>
    <w:rsid w:val="002B6CF8"/>
    <w:rsid w:val="002B7115"/>
    <w:rsid w:val="002B76CE"/>
    <w:rsid w:val="002B7D37"/>
    <w:rsid w:val="002C0903"/>
    <w:rsid w:val="002C1188"/>
    <w:rsid w:val="002C211A"/>
    <w:rsid w:val="002C2868"/>
    <w:rsid w:val="002C2A06"/>
    <w:rsid w:val="002C322B"/>
    <w:rsid w:val="002C5B7A"/>
    <w:rsid w:val="002C7035"/>
    <w:rsid w:val="002D0F9A"/>
    <w:rsid w:val="002D166C"/>
    <w:rsid w:val="002D205B"/>
    <w:rsid w:val="002D2837"/>
    <w:rsid w:val="002D2847"/>
    <w:rsid w:val="002D47F8"/>
    <w:rsid w:val="002D5191"/>
    <w:rsid w:val="002D786D"/>
    <w:rsid w:val="002D7F1F"/>
    <w:rsid w:val="002E0137"/>
    <w:rsid w:val="002E0D8D"/>
    <w:rsid w:val="002E1A31"/>
    <w:rsid w:val="002E1B71"/>
    <w:rsid w:val="002E4B2B"/>
    <w:rsid w:val="002E4DE4"/>
    <w:rsid w:val="002E5479"/>
    <w:rsid w:val="002E56FB"/>
    <w:rsid w:val="002E5F55"/>
    <w:rsid w:val="002E7461"/>
    <w:rsid w:val="002E7E9B"/>
    <w:rsid w:val="002F03D1"/>
    <w:rsid w:val="002F0EBE"/>
    <w:rsid w:val="002F19AB"/>
    <w:rsid w:val="002F19DF"/>
    <w:rsid w:val="002F1DC9"/>
    <w:rsid w:val="002F3B29"/>
    <w:rsid w:val="002F5AB9"/>
    <w:rsid w:val="002F68AD"/>
    <w:rsid w:val="002F70DC"/>
    <w:rsid w:val="002F7D30"/>
    <w:rsid w:val="00300220"/>
    <w:rsid w:val="00301047"/>
    <w:rsid w:val="0030129E"/>
    <w:rsid w:val="00301351"/>
    <w:rsid w:val="00301B6E"/>
    <w:rsid w:val="00302CB8"/>
    <w:rsid w:val="00304D50"/>
    <w:rsid w:val="00306E1C"/>
    <w:rsid w:val="0031127C"/>
    <w:rsid w:val="00311A18"/>
    <w:rsid w:val="00312592"/>
    <w:rsid w:val="003129B5"/>
    <w:rsid w:val="0031347D"/>
    <w:rsid w:val="003139C7"/>
    <w:rsid w:val="00313A88"/>
    <w:rsid w:val="003171CB"/>
    <w:rsid w:val="00321353"/>
    <w:rsid w:val="00324122"/>
    <w:rsid w:val="00326DAF"/>
    <w:rsid w:val="003272D3"/>
    <w:rsid w:val="00330D6D"/>
    <w:rsid w:val="0033159A"/>
    <w:rsid w:val="0033383F"/>
    <w:rsid w:val="0033444C"/>
    <w:rsid w:val="003377E9"/>
    <w:rsid w:val="003377F7"/>
    <w:rsid w:val="00340CC4"/>
    <w:rsid w:val="00342947"/>
    <w:rsid w:val="00344E5A"/>
    <w:rsid w:val="003451FA"/>
    <w:rsid w:val="003466B9"/>
    <w:rsid w:val="003478C7"/>
    <w:rsid w:val="00347B34"/>
    <w:rsid w:val="00350911"/>
    <w:rsid w:val="00351422"/>
    <w:rsid w:val="00351916"/>
    <w:rsid w:val="00354055"/>
    <w:rsid w:val="00354B39"/>
    <w:rsid w:val="00357070"/>
    <w:rsid w:val="00357971"/>
    <w:rsid w:val="00360F61"/>
    <w:rsid w:val="003618DA"/>
    <w:rsid w:val="00363207"/>
    <w:rsid w:val="0036697C"/>
    <w:rsid w:val="003678C4"/>
    <w:rsid w:val="00371E15"/>
    <w:rsid w:val="00372B0A"/>
    <w:rsid w:val="00372CE1"/>
    <w:rsid w:val="00373E00"/>
    <w:rsid w:val="00374768"/>
    <w:rsid w:val="00374D48"/>
    <w:rsid w:val="00375648"/>
    <w:rsid w:val="00375DDC"/>
    <w:rsid w:val="00375E48"/>
    <w:rsid w:val="003771BA"/>
    <w:rsid w:val="0038019E"/>
    <w:rsid w:val="00382730"/>
    <w:rsid w:val="0038351C"/>
    <w:rsid w:val="00390739"/>
    <w:rsid w:val="0039610E"/>
    <w:rsid w:val="0039699C"/>
    <w:rsid w:val="003973AC"/>
    <w:rsid w:val="003A26EA"/>
    <w:rsid w:val="003A2808"/>
    <w:rsid w:val="003A6539"/>
    <w:rsid w:val="003A7794"/>
    <w:rsid w:val="003B1A28"/>
    <w:rsid w:val="003B369E"/>
    <w:rsid w:val="003B58CD"/>
    <w:rsid w:val="003B66EB"/>
    <w:rsid w:val="003B7050"/>
    <w:rsid w:val="003B78BA"/>
    <w:rsid w:val="003B7BCE"/>
    <w:rsid w:val="003C11F3"/>
    <w:rsid w:val="003C3FB9"/>
    <w:rsid w:val="003C4D24"/>
    <w:rsid w:val="003C7469"/>
    <w:rsid w:val="003D000C"/>
    <w:rsid w:val="003D103F"/>
    <w:rsid w:val="003D1C91"/>
    <w:rsid w:val="003D2689"/>
    <w:rsid w:val="003D3EF9"/>
    <w:rsid w:val="003D4AF3"/>
    <w:rsid w:val="003D69AD"/>
    <w:rsid w:val="003D7BEB"/>
    <w:rsid w:val="003E084B"/>
    <w:rsid w:val="003E0CB7"/>
    <w:rsid w:val="003E12ED"/>
    <w:rsid w:val="003E37A1"/>
    <w:rsid w:val="003E4116"/>
    <w:rsid w:val="003E4AFA"/>
    <w:rsid w:val="003E6C71"/>
    <w:rsid w:val="003E7799"/>
    <w:rsid w:val="003E7FE3"/>
    <w:rsid w:val="003F55C6"/>
    <w:rsid w:val="003F7595"/>
    <w:rsid w:val="0040260E"/>
    <w:rsid w:val="00405BF8"/>
    <w:rsid w:val="00407078"/>
    <w:rsid w:val="0040733F"/>
    <w:rsid w:val="004075F0"/>
    <w:rsid w:val="00411583"/>
    <w:rsid w:val="00411943"/>
    <w:rsid w:val="00412256"/>
    <w:rsid w:val="004123B3"/>
    <w:rsid w:val="00412457"/>
    <w:rsid w:val="004134E8"/>
    <w:rsid w:val="004149DC"/>
    <w:rsid w:val="0041513C"/>
    <w:rsid w:val="0041517C"/>
    <w:rsid w:val="00417A50"/>
    <w:rsid w:val="00420B72"/>
    <w:rsid w:val="00431FD2"/>
    <w:rsid w:val="00432AD6"/>
    <w:rsid w:val="004332DB"/>
    <w:rsid w:val="004349CE"/>
    <w:rsid w:val="00435289"/>
    <w:rsid w:val="004367A3"/>
    <w:rsid w:val="00437EDE"/>
    <w:rsid w:val="004429BD"/>
    <w:rsid w:val="00442C5E"/>
    <w:rsid w:val="004448D4"/>
    <w:rsid w:val="00454997"/>
    <w:rsid w:val="00456692"/>
    <w:rsid w:val="00462B7D"/>
    <w:rsid w:val="00465A78"/>
    <w:rsid w:val="00467F59"/>
    <w:rsid w:val="004701F4"/>
    <w:rsid w:val="00470436"/>
    <w:rsid w:val="00471F64"/>
    <w:rsid w:val="00473AF6"/>
    <w:rsid w:val="004775B6"/>
    <w:rsid w:val="00477722"/>
    <w:rsid w:val="00477D93"/>
    <w:rsid w:val="0048037E"/>
    <w:rsid w:val="00481105"/>
    <w:rsid w:val="0048542A"/>
    <w:rsid w:val="00485B53"/>
    <w:rsid w:val="00486551"/>
    <w:rsid w:val="0048679F"/>
    <w:rsid w:val="00487279"/>
    <w:rsid w:val="00487B00"/>
    <w:rsid w:val="00487BB5"/>
    <w:rsid w:val="00490294"/>
    <w:rsid w:val="004951A1"/>
    <w:rsid w:val="004960D1"/>
    <w:rsid w:val="004971E5"/>
    <w:rsid w:val="00497955"/>
    <w:rsid w:val="004A1783"/>
    <w:rsid w:val="004A260B"/>
    <w:rsid w:val="004B25DB"/>
    <w:rsid w:val="004B3BA0"/>
    <w:rsid w:val="004B533F"/>
    <w:rsid w:val="004B5A64"/>
    <w:rsid w:val="004B6AF8"/>
    <w:rsid w:val="004B6F6A"/>
    <w:rsid w:val="004B7A5F"/>
    <w:rsid w:val="004C08DC"/>
    <w:rsid w:val="004C131A"/>
    <w:rsid w:val="004C2DEB"/>
    <w:rsid w:val="004C6083"/>
    <w:rsid w:val="004C655E"/>
    <w:rsid w:val="004C65D4"/>
    <w:rsid w:val="004D0EA5"/>
    <w:rsid w:val="004D4319"/>
    <w:rsid w:val="004D63FA"/>
    <w:rsid w:val="004E11FE"/>
    <w:rsid w:val="004E1742"/>
    <w:rsid w:val="004E3AD6"/>
    <w:rsid w:val="004F24F8"/>
    <w:rsid w:val="004F5FDD"/>
    <w:rsid w:val="004F63BB"/>
    <w:rsid w:val="004F6ACD"/>
    <w:rsid w:val="004F7146"/>
    <w:rsid w:val="004F738D"/>
    <w:rsid w:val="004F7DA7"/>
    <w:rsid w:val="0050020B"/>
    <w:rsid w:val="0050258D"/>
    <w:rsid w:val="00502741"/>
    <w:rsid w:val="00503023"/>
    <w:rsid w:val="00504BF0"/>
    <w:rsid w:val="00504E74"/>
    <w:rsid w:val="00506835"/>
    <w:rsid w:val="00510BDE"/>
    <w:rsid w:val="00512BC5"/>
    <w:rsid w:val="00516FCF"/>
    <w:rsid w:val="005178E3"/>
    <w:rsid w:val="0052063B"/>
    <w:rsid w:val="00521171"/>
    <w:rsid w:val="005232D0"/>
    <w:rsid w:val="00524570"/>
    <w:rsid w:val="00525785"/>
    <w:rsid w:val="00531CF6"/>
    <w:rsid w:val="00534753"/>
    <w:rsid w:val="00536ACE"/>
    <w:rsid w:val="0053762E"/>
    <w:rsid w:val="00540950"/>
    <w:rsid w:val="00541C2D"/>
    <w:rsid w:val="0054663F"/>
    <w:rsid w:val="0055103C"/>
    <w:rsid w:val="00553D2D"/>
    <w:rsid w:val="00563B11"/>
    <w:rsid w:val="0056473F"/>
    <w:rsid w:val="00566F8F"/>
    <w:rsid w:val="00571161"/>
    <w:rsid w:val="00571266"/>
    <w:rsid w:val="0057262F"/>
    <w:rsid w:val="005728AD"/>
    <w:rsid w:val="00574430"/>
    <w:rsid w:val="00577CE7"/>
    <w:rsid w:val="00580FB3"/>
    <w:rsid w:val="005836F5"/>
    <w:rsid w:val="0058470E"/>
    <w:rsid w:val="00584BD0"/>
    <w:rsid w:val="00586479"/>
    <w:rsid w:val="00587253"/>
    <w:rsid w:val="00591068"/>
    <w:rsid w:val="005957F6"/>
    <w:rsid w:val="00596988"/>
    <w:rsid w:val="0059707C"/>
    <w:rsid w:val="00597DB4"/>
    <w:rsid w:val="005A0489"/>
    <w:rsid w:val="005A1D72"/>
    <w:rsid w:val="005A1DBB"/>
    <w:rsid w:val="005A20F1"/>
    <w:rsid w:val="005A30C0"/>
    <w:rsid w:val="005A37E6"/>
    <w:rsid w:val="005A3903"/>
    <w:rsid w:val="005A5BD1"/>
    <w:rsid w:val="005A6578"/>
    <w:rsid w:val="005A7FAF"/>
    <w:rsid w:val="005B174D"/>
    <w:rsid w:val="005B1AD2"/>
    <w:rsid w:val="005B1D98"/>
    <w:rsid w:val="005B1DE8"/>
    <w:rsid w:val="005B20AB"/>
    <w:rsid w:val="005B2E76"/>
    <w:rsid w:val="005B3009"/>
    <w:rsid w:val="005B4730"/>
    <w:rsid w:val="005B5C95"/>
    <w:rsid w:val="005B5D91"/>
    <w:rsid w:val="005B62D4"/>
    <w:rsid w:val="005B69B4"/>
    <w:rsid w:val="005B719B"/>
    <w:rsid w:val="005C1782"/>
    <w:rsid w:val="005C1A63"/>
    <w:rsid w:val="005C44E7"/>
    <w:rsid w:val="005C47FA"/>
    <w:rsid w:val="005C5708"/>
    <w:rsid w:val="005D0296"/>
    <w:rsid w:val="005D03F8"/>
    <w:rsid w:val="005D078A"/>
    <w:rsid w:val="005D4AE7"/>
    <w:rsid w:val="005D6FE6"/>
    <w:rsid w:val="005D7B5B"/>
    <w:rsid w:val="005E1B59"/>
    <w:rsid w:val="005E3377"/>
    <w:rsid w:val="005E3892"/>
    <w:rsid w:val="005E417C"/>
    <w:rsid w:val="005E47FE"/>
    <w:rsid w:val="005E513B"/>
    <w:rsid w:val="005E562B"/>
    <w:rsid w:val="005F0143"/>
    <w:rsid w:val="005F1A73"/>
    <w:rsid w:val="005F6F7D"/>
    <w:rsid w:val="00600ADA"/>
    <w:rsid w:val="00601F1F"/>
    <w:rsid w:val="00604034"/>
    <w:rsid w:val="00605A63"/>
    <w:rsid w:val="00605DD2"/>
    <w:rsid w:val="00605F43"/>
    <w:rsid w:val="00610B5F"/>
    <w:rsid w:val="00612048"/>
    <w:rsid w:val="0061211F"/>
    <w:rsid w:val="0061429C"/>
    <w:rsid w:val="006147E6"/>
    <w:rsid w:val="00614971"/>
    <w:rsid w:val="00621D7A"/>
    <w:rsid w:val="00622108"/>
    <w:rsid w:val="006266FB"/>
    <w:rsid w:val="00626FB3"/>
    <w:rsid w:val="00627620"/>
    <w:rsid w:val="00627F81"/>
    <w:rsid w:val="00630837"/>
    <w:rsid w:val="0063493E"/>
    <w:rsid w:val="00634E47"/>
    <w:rsid w:val="00635760"/>
    <w:rsid w:val="006359C8"/>
    <w:rsid w:val="00640D00"/>
    <w:rsid w:val="00645302"/>
    <w:rsid w:val="00645E1A"/>
    <w:rsid w:val="00646532"/>
    <w:rsid w:val="0064676E"/>
    <w:rsid w:val="00646B86"/>
    <w:rsid w:val="0064706D"/>
    <w:rsid w:val="00647C6F"/>
    <w:rsid w:val="0065025B"/>
    <w:rsid w:val="00653188"/>
    <w:rsid w:val="00653B48"/>
    <w:rsid w:val="00654332"/>
    <w:rsid w:val="006544E3"/>
    <w:rsid w:val="006561BF"/>
    <w:rsid w:val="00660539"/>
    <w:rsid w:val="006605A4"/>
    <w:rsid w:val="00660741"/>
    <w:rsid w:val="006616D4"/>
    <w:rsid w:val="00661E5F"/>
    <w:rsid w:val="00662B6E"/>
    <w:rsid w:val="006710AB"/>
    <w:rsid w:val="0067148B"/>
    <w:rsid w:val="0067294B"/>
    <w:rsid w:val="006744CA"/>
    <w:rsid w:val="00674CA1"/>
    <w:rsid w:val="0067569B"/>
    <w:rsid w:val="006775A8"/>
    <w:rsid w:val="00680E54"/>
    <w:rsid w:val="00681AC1"/>
    <w:rsid w:val="00681E98"/>
    <w:rsid w:val="006857D4"/>
    <w:rsid w:val="00685A8A"/>
    <w:rsid w:val="0068791C"/>
    <w:rsid w:val="0069137F"/>
    <w:rsid w:val="00695B3D"/>
    <w:rsid w:val="00697F9D"/>
    <w:rsid w:val="006A0A07"/>
    <w:rsid w:val="006A2249"/>
    <w:rsid w:val="006A5801"/>
    <w:rsid w:val="006A6584"/>
    <w:rsid w:val="006A7E70"/>
    <w:rsid w:val="006B165E"/>
    <w:rsid w:val="006B4A48"/>
    <w:rsid w:val="006B72AA"/>
    <w:rsid w:val="006C2550"/>
    <w:rsid w:val="006C3F17"/>
    <w:rsid w:val="006C4A23"/>
    <w:rsid w:val="006C51D3"/>
    <w:rsid w:val="006C5F09"/>
    <w:rsid w:val="006C697D"/>
    <w:rsid w:val="006C7D35"/>
    <w:rsid w:val="006D0D9B"/>
    <w:rsid w:val="006D1610"/>
    <w:rsid w:val="006D1667"/>
    <w:rsid w:val="006D31B1"/>
    <w:rsid w:val="006D6117"/>
    <w:rsid w:val="006E290E"/>
    <w:rsid w:val="006E34C8"/>
    <w:rsid w:val="006E3B10"/>
    <w:rsid w:val="006E3EC3"/>
    <w:rsid w:val="006E6107"/>
    <w:rsid w:val="006E740C"/>
    <w:rsid w:val="006F4943"/>
    <w:rsid w:val="006F63FD"/>
    <w:rsid w:val="006F7CC4"/>
    <w:rsid w:val="00700152"/>
    <w:rsid w:val="00700973"/>
    <w:rsid w:val="00701154"/>
    <w:rsid w:val="00702D42"/>
    <w:rsid w:val="00706C3A"/>
    <w:rsid w:val="00710475"/>
    <w:rsid w:val="00711476"/>
    <w:rsid w:val="007129FC"/>
    <w:rsid w:val="00713702"/>
    <w:rsid w:val="00717F2A"/>
    <w:rsid w:val="007227FE"/>
    <w:rsid w:val="0072291D"/>
    <w:rsid w:val="0072387E"/>
    <w:rsid w:val="00724423"/>
    <w:rsid w:val="00724FC4"/>
    <w:rsid w:val="00727085"/>
    <w:rsid w:val="0073018F"/>
    <w:rsid w:val="007301BA"/>
    <w:rsid w:val="0073230C"/>
    <w:rsid w:val="00735639"/>
    <w:rsid w:val="00735D03"/>
    <w:rsid w:val="00735F4B"/>
    <w:rsid w:val="00735F55"/>
    <w:rsid w:val="007361BE"/>
    <w:rsid w:val="00736316"/>
    <w:rsid w:val="007365C9"/>
    <w:rsid w:val="00737A4F"/>
    <w:rsid w:val="00740C1D"/>
    <w:rsid w:val="00742919"/>
    <w:rsid w:val="00746C44"/>
    <w:rsid w:val="00750953"/>
    <w:rsid w:val="00750AD3"/>
    <w:rsid w:val="0075572C"/>
    <w:rsid w:val="007565EB"/>
    <w:rsid w:val="00762116"/>
    <w:rsid w:val="0076343C"/>
    <w:rsid w:val="0076389B"/>
    <w:rsid w:val="0076710B"/>
    <w:rsid w:val="007706E9"/>
    <w:rsid w:val="00770B67"/>
    <w:rsid w:val="00770E65"/>
    <w:rsid w:val="00773FBB"/>
    <w:rsid w:val="007740B9"/>
    <w:rsid w:val="00774E64"/>
    <w:rsid w:val="007751F4"/>
    <w:rsid w:val="007754F5"/>
    <w:rsid w:val="0077680E"/>
    <w:rsid w:val="00776ABC"/>
    <w:rsid w:val="0077743E"/>
    <w:rsid w:val="00777ABF"/>
    <w:rsid w:val="00777F46"/>
    <w:rsid w:val="00782F1C"/>
    <w:rsid w:val="00783399"/>
    <w:rsid w:val="007848C8"/>
    <w:rsid w:val="007861AD"/>
    <w:rsid w:val="007867D8"/>
    <w:rsid w:val="00790571"/>
    <w:rsid w:val="00790B1B"/>
    <w:rsid w:val="007970D5"/>
    <w:rsid w:val="007973C6"/>
    <w:rsid w:val="007A1204"/>
    <w:rsid w:val="007A3D66"/>
    <w:rsid w:val="007A4E47"/>
    <w:rsid w:val="007A5B7B"/>
    <w:rsid w:val="007A69C5"/>
    <w:rsid w:val="007A72CE"/>
    <w:rsid w:val="007B13CE"/>
    <w:rsid w:val="007B307E"/>
    <w:rsid w:val="007B30B1"/>
    <w:rsid w:val="007B35D3"/>
    <w:rsid w:val="007B43D6"/>
    <w:rsid w:val="007B734C"/>
    <w:rsid w:val="007C0B8D"/>
    <w:rsid w:val="007C1940"/>
    <w:rsid w:val="007C1AAA"/>
    <w:rsid w:val="007C2403"/>
    <w:rsid w:val="007C3024"/>
    <w:rsid w:val="007C43AA"/>
    <w:rsid w:val="007C4DDD"/>
    <w:rsid w:val="007C7B41"/>
    <w:rsid w:val="007D6D91"/>
    <w:rsid w:val="007E2CE0"/>
    <w:rsid w:val="007E394B"/>
    <w:rsid w:val="007E6FFA"/>
    <w:rsid w:val="007F0F85"/>
    <w:rsid w:val="007F339C"/>
    <w:rsid w:val="007F3698"/>
    <w:rsid w:val="007F4836"/>
    <w:rsid w:val="007F790A"/>
    <w:rsid w:val="007F7F14"/>
    <w:rsid w:val="008007DF"/>
    <w:rsid w:val="00803951"/>
    <w:rsid w:val="00803A99"/>
    <w:rsid w:val="00804274"/>
    <w:rsid w:val="008044D6"/>
    <w:rsid w:val="00806BA6"/>
    <w:rsid w:val="00806D33"/>
    <w:rsid w:val="008076D8"/>
    <w:rsid w:val="008077A8"/>
    <w:rsid w:val="00812853"/>
    <w:rsid w:val="00812B7B"/>
    <w:rsid w:val="00812B85"/>
    <w:rsid w:val="008131BF"/>
    <w:rsid w:val="0081716E"/>
    <w:rsid w:val="008203D0"/>
    <w:rsid w:val="00820DD9"/>
    <w:rsid w:val="00823689"/>
    <w:rsid w:val="00823B64"/>
    <w:rsid w:val="008258B1"/>
    <w:rsid w:val="0083135C"/>
    <w:rsid w:val="00831E9E"/>
    <w:rsid w:val="00834960"/>
    <w:rsid w:val="00836B91"/>
    <w:rsid w:val="008411F4"/>
    <w:rsid w:val="00841AAF"/>
    <w:rsid w:val="00842638"/>
    <w:rsid w:val="008438C3"/>
    <w:rsid w:val="008449B0"/>
    <w:rsid w:val="008457EF"/>
    <w:rsid w:val="008458AE"/>
    <w:rsid w:val="00845931"/>
    <w:rsid w:val="00845CDD"/>
    <w:rsid w:val="00845EC5"/>
    <w:rsid w:val="00845F3B"/>
    <w:rsid w:val="00847628"/>
    <w:rsid w:val="0085215B"/>
    <w:rsid w:val="0085296E"/>
    <w:rsid w:val="008543F9"/>
    <w:rsid w:val="00855455"/>
    <w:rsid w:val="0085666E"/>
    <w:rsid w:val="0085740F"/>
    <w:rsid w:val="00857A8C"/>
    <w:rsid w:val="00861617"/>
    <w:rsid w:val="00861835"/>
    <w:rsid w:val="008621E6"/>
    <w:rsid w:val="00862816"/>
    <w:rsid w:val="00863173"/>
    <w:rsid w:val="0086403F"/>
    <w:rsid w:val="00864044"/>
    <w:rsid w:val="00866D6E"/>
    <w:rsid w:val="00872391"/>
    <w:rsid w:val="00872A18"/>
    <w:rsid w:val="008738DA"/>
    <w:rsid w:val="008759AC"/>
    <w:rsid w:val="008800A0"/>
    <w:rsid w:val="008811FF"/>
    <w:rsid w:val="00881734"/>
    <w:rsid w:val="008817CD"/>
    <w:rsid w:val="00881CB6"/>
    <w:rsid w:val="0088301F"/>
    <w:rsid w:val="00885978"/>
    <w:rsid w:val="008861F5"/>
    <w:rsid w:val="008873A8"/>
    <w:rsid w:val="008910E1"/>
    <w:rsid w:val="00891AE5"/>
    <w:rsid w:val="0089219B"/>
    <w:rsid w:val="00893186"/>
    <w:rsid w:val="008931F3"/>
    <w:rsid w:val="008932E7"/>
    <w:rsid w:val="0089466E"/>
    <w:rsid w:val="00894BAD"/>
    <w:rsid w:val="00896883"/>
    <w:rsid w:val="0089774C"/>
    <w:rsid w:val="008A0CE7"/>
    <w:rsid w:val="008A4AFC"/>
    <w:rsid w:val="008A70BC"/>
    <w:rsid w:val="008A7184"/>
    <w:rsid w:val="008B19D2"/>
    <w:rsid w:val="008B1CD9"/>
    <w:rsid w:val="008B2B80"/>
    <w:rsid w:val="008B4783"/>
    <w:rsid w:val="008B518D"/>
    <w:rsid w:val="008B7C7F"/>
    <w:rsid w:val="008C02A1"/>
    <w:rsid w:val="008C0539"/>
    <w:rsid w:val="008C31B9"/>
    <w:rsid w:val="008C4A4D"/>
    <w:rsid w:val="008C711B"/>
    <w:rsid w:val="008D063E"/>
    <w:rsid w:val="008D09C3"/>
    <w:rsid w:val="008D1B76"/>
    <w:rsid w:val="008D2CF6"/>
    <w:rsid w:val="008E302E"/>
    <w:rsid w:val="008E4E4D"/>
    <w:rsid w:val="008E5644"/>
    <w:rsid w:val="008E5F0B"/>
    <w:rsid w:val="008E60D6"/>
    <w:rsid w:val="008E63A5"/>
    <w:rsid w:val="008F0510"/>
    <w:rsid w:val="008F0678"/>
    <w:rsid w:val="008F0785"/>
    <w:rsid w:val="008F1CFC"/>
    <w:rsid w:val="008F25AB"/>
    <w:rsid w:val="008F3BE7"/>
    <w:rsid w:val="008F4E5A"/>
    <w:rsid w:val="008F66D2"/>
    <w:rsid w:val="00900B5B"/>
    <w:rsid w:val="009016A0"/>
    <w:rsid w:val="009037D2"/>
    <w:rsid w:val="00903C8A"/>
    <w:rsid w:val="00905485"/>
    <w:rsid w:val="009054FA"/>
    <w:rsid w:val="009057F5"/>
    <w:rsid w:val="00907645"/>
    <w:rsid w:val="00910B01"/>
    <w:rsid w:val="00911987"/>
    <w:rsid w:val="00914F65"/>
    <w:rsid w:val="00915CC8"/>
    <w:rsid w:val="00915E34"/>
    <w:rsid w:val="0091753A"/>
    <w:rsid w:val="009224ED"/>
    <w:rsid w:val="00925510"/>
    <w:rsid w:val="00925608"/>
    <w:rsid w:val="00931D04"/>
    <w:rsid w:val="00932B09"/>
    <w:rsid w:val="009355C4"/>
    <w:rsid w:val="00936490"/>
    <w:rsid w:val="009445A0"/>
    <w:rsid w:val="009469FD"/>
    <w:rsid w:val="009477E2"/>
    <w:rsid w:val="00955676"/>
    <w:rsid w:val="00955ECF"/>
    <w:rsid w:val="00962DE3"/>
    <w:rsid w:val="0096310B"/>
    <w:rsid w:val="009644CA"/>
    <w:rsid w:val="00966F68"/>
    <w:rsid w:val="00967E5D"/>
    <w:rsid w:val="00972C44"/>
    <w:rsid w:val="00974B52"/>
    <w:rsid w:val="00975C7C"/>
    <w:rsid w:val="00977316"/>
    <w:rsid w:val="00981B9B"/>
    <w:rsid w:val="00986A48"/>
    <w:rsid w:val="009904EC"/>
    <w:rsid w:val="009906E5"/>
    <w:rsid w:val="009908C4"/>
    <w:rsid w:val="00991CC5"/>
    <w:rsid w:val="00993C29"/>
    <w:rsid w:val="00994478"/>
    <w:rsid w:val="0099654F"/>
    <w:rsid w:val="009A33C3"/>
    <w:rsid w:val="009A6F1F"/>
    <w:rsid w:val="009A7006"/>
    <w:rsid w:val="009B21F6"/>
    <w:rsid w:val="009B2557"/>
    <w:rsid w:val="009B30CB"/>
    <w:rsid w:val="009B6857"/>
    <w:rsid w:val="009B6C92"/>
    <w:rsid w:val="009C03D6"/>
    <w:rsid w:val="009C084A"/>
    <w:rsid w:val="009C0A45"/>
    <w:rsid w:val="009C189A"/>
    <w:rsid w:val="009C6697"/>
    <w:rsid w:val="009C6F44"/>
    <w:rsid w:val="009C7FCA"/>
    <w:rsid w:val="009D2E3C"/>
    <w:rsid w:val="009D54C3"/>
    <w:rsid w:val="009D57E6"/>
    <w:rsid w:val="009D5953"/>
    <w:rsid w:val="009D5EA6"/>
    <w:rsid w:val="009D63C2"/>
    <w:rsid w:val="009D70D0"/>
    <w:rsid w:val="009E06B2"/>
    <w:rsid w:val="009E35CD"/>
    <w:rsid w:val="009E44AD"/>
    <w:rsid w:val="009E4C0F"/>
    <w:rsid w:val="009E540D"/>
    <w:rsid w:val="009E6614"/>
    <w:rsid w:val="009E6BC2"/>
    <w:rsid w:val="009F2DEA"/>
    <w:rsid w:val="009F49CE"/>
    <w:rsid w:val="00A002D6"/>
    <w:rsid w:val="00A011A4"/>
    <w:rsid w:val="00A01325"/>
    <w:rsid w:val="00A01872"/>
    <w:rsid w:val="00A01DDA"/>
    <w:rsid w:val="00A02291"/>
    <w:rsid w:val="00A04AC3"/>
    <w:rsid w:val="00A05E8C"/>
    <w:rsid w:val="00A06097"/>
    <w:rsid w:val="00A0622E"/>
    <w:rsid w:val="00A07044"/>
    <w:rsid w:val="00A079B4"/>
    <w:rsid w:val="00A11891"/>
    <w:rsid w:val="00A11EB3"/>
    <w:rsid w:val="00A13555"/>
    <w:rsid w:val="00A13A90"/>
    <w:rsid w:val="00A14D51"/>
    <w:rsid w:val="00A15000"/>
    <w:rsid w:val="00A177C1"/>
    <w:rsid w:val="00A21211"/>
    <w:rsid w:val="00A23444"/>
    <w:rsid w:val="00A23656"/>
    <w:rsid w:val="00A23959"/>
    <w:rsid w:val="00A304A4"/>
    <w:rsid w:val="00A30DB8"/>
    <w:rsid w:val="00A33953"/>
    <w:rsid w:val="00A33B7D"/>
    <w:rsid w:val="00A33CBF"/>
    <w:rsid w:val="00A344B2"/>
    <w:rsid w:val="00A34CFB"/>
    <w:rsid w:val="00A361FF"/>
    <w:rsid w:val="00A362E0"/>
    <w:rsid w:val="00A3716E"/>
    <w:rsid w:val="00A3798F"/>
    <w:rsid w:val="00A41958"/>
    <w:rsid w:val="00A43E37"/>
    <w:rsid w:val="00A537BD"/>
    <w:rsid w:val="00A541E9"/>
    <w:rsid w:val="00A56DD6"/>
    <w:rsid w:val="00A573D1"/>
    <w:rsid w:val="00A57753"/>
    <w:rsid w:val="00A6086F"/>
    <w:rsid w:val="00A610E8"/>
    <w:rsid w:val="00A65AA7"/>
    <w:rsid w:val="00A67189"/>
    <w:rsid w:val="00A67AE8"/>
    <w:rsid w:val="00A70DEB"/>
    <w:rsid w:val="00A8358F"/>
    <w:rsid w:val="00A84411"/>
    <w:rsid w:val="00A867F9"/>
    <w:rsid w:val="00A87817"/>
    <w:rsid w:val="00A90352"/>
    <w:rsid w:val="00A919B7"/>
    <w:rsid w:val="00A9412B"/>
    <w:rsid w:val="00A94E3C"/>
    <w:rsid w:val="00A96190"/>
    <w:rsid w:val="00A97AE1"/>
    <w:rsid w:val="00A97F3D"/>
    <w:rsid w:val="00AA7A08"/>
    <w:rsid w:val="00AA7F0D"/>
    <w:rsid w:val="00AB05AB"/>
    <w:rsid w:val="00AB1840"/>
    <w:rsid w:val="00AB1E02"/>
    <w:rsid w:val="00AB38ED"/>
    <w:rsid w:val="00AB3DAB"/>
    <w:rsid w:val="00AB444D"/>
    <w:rsid w:val="00AB5CDE"/>
    <w:rsid w:val="00AB758E"/>
    <w:rsid w:val="00AB7A7A"/>
    <w:rsid w:val="00AC3560"/>
    <w:rsid w:val="00AC4C32"/>
    <w:rsid w:val="00AC6CD7"/>
    <w:rsid w:val="00AD059A"/>
    <w:rsid w:val="00AD0C6E"/>
    <w:rsid w:val="00AD17D3"/>
    <w:rsid w:val="00AD2D53"/>
    <w:rsid w:val="00AD5F89"/>
    <w:rsid w:val="00AD673D"/>
    <w:rsid w:val="00AD6F42"/>
    <w:rsid w:val="00AD7623"/>
    <w:rsid w:val="00AE04F8"/>
    <w:rsid w:val="00AE2959"/>
    <w:rsid w:val="00AE4498"/>
    <w:rsid w:val="00AE5433"/>
    <w:rsid w:val="00AF05A7"/>
    <w:rsid w:val="00AF0BFB"/>
    <w:rsid w:val="00AF0DD7"/>
    <w:rsid w:val="00AF1A59"/>
    <w:rsid w:val="00AF1CAF"/>
    <w:rsid w:val="00AF31B7"/>
    <w:rsid w:val="00AF4683"/>
    <w:rsid w:val="00AF4779"/>
    <w:rsid w:val="00AF4C9E"/>
    <w:rsid w:val="00B01A6B"/>
    <w:rsid w:val="00B01E1C"/>
    <w:rsid w:val="00B01FDF"/>
    <w:rsid w:val="00B02587"/>
    <w:rsid w:val="00B02A1B"/>
    <w:rsid w:val="00B03A81"/>
    <w:rsid w:val="00B0732B"/>
    <w:rsid w:val="00B1146A"/>
    <w:rsid w:val="00B12180"/>
    <w:rsid w:val="00B143AF"/>
    <w:rsid w:val="00B149CC"/>
    <w:rsid w:val="00B15A9D"/>
    <w:rsid w:val="00B17449"/>
    <w:rsid w:val="00B17819"/>
    <w:rsid w:val="00B17A64"/>
    <w:rsid w:val="00B17D0E"/>
    <w:rsid w:val="00B213F2"/>
    <w:rsid w:val="00B228D0"/>
    <w:rsid w:val="00B22B0D"/>
    <w:rsid w:val="00B23A0F"/>
    <w:rsid w:val="00B23EAD"/>
    <w:rsid w:val="00B24DD6"/>
    <w:rsid w:val="00B27169"/>
    <w:rsid w:val="00B304F6"/>
    <w:rsid w:val="00B3252E"/>
    <w:rsid w:val="00B368F6"/>
    <w:rsid w:val="00B406D7"/>
    <w:rsid w:val="00B415BD"/>
    <w:rsid w:val="00B42263"/>
    <w:rsid w:val="00B425EC"/>
    <w:rsid w:val="00B441AE"/>
    <w:rsid w:val="00B441FE"/>
    <w:rsid w:val="00B4522A"/>
    <w:rsid w:val="00B5146E"/>
    <w:rsid w:val="00B517F4"/>
    <w:rsid w:val="00B52B9E"/>
    <w:rsid w:val="00B56613"/>
    <w:rsid w:val="00B56E0C"/>
    <w:rsid w:val="00B5749F"/>
    <w:rsid w:val="00B60626"/>
    <w:rsid w:val="00B61836"/>
    <w:rsid w:val="00B626EB"/>
    <w:rsid w:val="00B62D75"/>
    <w:rsid w:val="00B6334E"/>
    <w:rsid w:val="00B65744"/>
    <w:rsid w:val="00B65D25"/>
    <w:rsid w:val="00B6643B"/>
    <w:rsid w:val="00B6707B"/>
    <w:rsid w:val="00B67103"/>
    <w:rsid w:val="00B74E3F"/>
    <w:rsid w:val="00B761B6"/>
    <w:rsid w:val="00B76F2C"/>
    <w:rsid w:val="00B7727E"/>
    <w:rsid w:val="00B773E3"/>
    <w:rsid w:val="00B77763"/>
    <w:rsid w:val="00B8059D"/>
    <w:rsid w:val="00B80D4B"/>
    <w:rsid w:val="00B85FB2"/>
    <w:rsid w:val="00B8654D"/>
    <w:rsid w:val="00B868F5"/>
    <w:rsid w:val="00B86B3C"/>
    <w:rsid w:val="00B94870"/>
    <w:rsid w:val="00B954E1"/>
    <w:rsid w:val="00B96535"/>
    <w:rsid w:val="00BA0373"/>
    <w:rsid w:val="00BA1C43"/>
    <w:rsid w:val="00BA22C1"/>
    <w:rsid w:val="00BA2714"/>
    <w:rsid w:val="00BA677E"/>
    <w:rsid w:val="00BA6ADB"/>
    <w:rsid w:val="00BA72AD"/>
    <w:rsid w:val="00BB1852"/>
    <w:rsid w:val="00BB4F67"/>
    <w:rsid w:val="00BC04A3"/>
    <w:rsid w:val="00BC1EFE"/>
    <w:rsid w:val="00BC26BF"/>
    <w:rsid w:val="00BC3780"/>
    <w:rsid w:val="00BC5149"/>
    <w:rsid w:val="00BC56E2"/>
    <w:rsid w:val="00BC6186"/>
    <w:rsid w:val="00BC6C46"/>
    <w:rsid w:val="00BD06F9"/>
    <w:rsid w:val="00BD1304"/>
    <w:rsid w:val="00BD13D8"/>
    <w:rsid w:val="00BD2B52"/>
    <w:rsid w:val="00BD38CC"/>
    <w:rsid w:val="00BD5032"/>
    <w:rsid w:val="00BD690E"/>
    <w:rsid w:val="00BD69BB"/>
    <w:rsid w:val="00BD72D6"/>
    <w:rsid w:val="00BD747D"/>
    <w:rsid w:val="00BE046B"/>
    <w:rsid w:val="00BE0C5B"/>
    <w:rsid w:val="00BE3354"/>
    <w:rsid w:val="00BE39B6"/>
    <w:rsid w:val="00BE5DA1"/>
    <w:rsid w:val="00BE6963"/>
    <w:rsid w:val="00BE74EB"/>
    <w:rsid w:val="00BF12AF"/>
    <w:rsid w:val="00BF1646"/>
    <w:rsid w:val="00BF24B5"/>
    <w:rsid w:val="00BF24D6"/>
    <w:rsid w:val="00BF3EFB"/>
    <w:rsid w:val="00BF4022"/>
    <w:rsid w:val="00BF502D"/>
    <w:rsid w:val="00BF5E98"/>
    <w:rsid w:val="00C002ED"/>
    <w:rsid w:val="00C00734"/>
    <w:rsid w:val="00C034CB"/>
    <w:rsid w:val="00C042FB"/>
    <w:rsid w:val="00C05617"/>
    <w:rsid w:val="00C05DDE"/>
    <w:rsid w:val="00C06A3E"/>
    <w:rsid w:val="00C070E9"/>
    <w:rsid w:val="00C10F33"/>
    <w:rsid w:val="00C1199D"/>
    <w:rsid w:val="00C12048"/>
    <w:rsid w:val="00C127E4"/>
    <w:rsid w:val="00C13C3C"/>
    <w:rsid w:val="00C157C3"/>
    <w:rsid w:val="00C162FF"/>
    <w:rsid w:val="00C176C7"/>
    <w:rsid w:val="00C17843"/>
    <w:rsid w:val="00C2126D"/>
    <w:rsid w:val="00C224D8"/>
    <w:rsid w:val="00C2276A"/>
    <w:rsid w:val="00C227B6"/>
    <w:rsid w:val="00C22CA0"/>
    <w:rsid w:val="00C24545"/>
    <w:rsid w:val="00C24B68"/>
    <w:rsid w:val="00C24D61"/>
    <w:rsid w:val="00C251AE"/>
    <w:rsid w:val="00C301B3"/>
    <w:rsid w:val="00C31A3B"/>
    <w:rsid w:val="00C31C2B"/>
    <w:rsid w:val="00C32E53"/>
    <w:rsid w:val="00C353A7"/>
    <w:rsid w:val="00C3565E"/>
    <w:rsid w:val="00C425EE"/>
    <w:rsid w:val="00C4560B"/>
    <w:rsid w:val="00C477A2"/>
    <w:rsid w:val="00C47811"/>
    <w:rsid w:val="00C502A7"/>
    <w:rsid w:val="00C5032F"/>
    <w:rsid w:val="00C521B3"/>
    <w:rsid w:val="00C522C6"/>
    <w:rsid w:val="00C53752"/>
    <w:rsid w:val="00C5399D"/>
    <w:rsid w:val="00C573C1"/>
    <w:rsid w:val="00C57406"/>
    <w:rsid w:val="00C5762B"/>
    <w:rsid w:val="00C579BF"/>
    <w:rsid w:val="00C57EEC"/>
    <w:rsid w:val="00C6084E"/>
    <w:rsid w:val="00C6373B"/>
    <w:rsid w:val="00C64321"/>
    <w:rsid w:val="00C64591"/>
    <w:rsid w:val="00C65E3E"/>
    <w:rsid w:val="00C6711A"/>
    <w:rsid w:val="00C725DE"/>
    <w:rsid w:val="00C72B44"/>
    <w:rsid w:val="00C72F75"/>
    <w:rsid w:val="00C73E44"/>
    <w:rsid w:val="00C753DA"/>
    <w:rsid w:val="00C75A2B"/>
    <w:rsid w:val="00C77031"/>
    <w:rsid w:val="00C77057"/>
    <w:rsid w:val="00C7775D"/>
    <w:rsid w:val="00C808B0"/>
    <w:rsid w:val="00C817ED"/>
    <w:rsid w:val="00C83C0F"/>
    <w:rsid w:val="00C84033"/>
    <w:rsid w:val="00C84E5C"/>
    <w:rsid w:val="00C853C1"/>
    <w:rsid w:val="00C866D3"/>
    <w:rsid w:val="00C90D93"/>
    <w:rsid w:val="00C91346"/>
    <w:rsid w:val="00C9135F"/>
    <w:rsid w:val="00C922E8"/>
    <w:rsid w:val="00C9350B"/>
    <w:rsid w:val="00C93BC1"/>
    <w:rsid w:val="00C95B19"/>
    <w:rsid w:val="00CA0315"/>
    <w:rsid w:val="00CA03D2"/>
    <w:rsid w:val="00CA0C25"/>
    <w:rsid w:val="00CA1650"/>
    <w:rsid w:val="00CA242A"/>
    <w:rsid w:val="00CA7347"/>
    <w:rsid w:val="00CB0C1E"/>
    <w:rsid w:val="00CB39B4"/>
    <w:rsid w:val="00CB486A"/>
    <w:rsid w:val="00CB653A"/>
    <w:rsid w:val="00CB6CBB"/>
    <w:rsid w:val="00CB6D7F"/>
    <w:rsid w:val="00CB75ED"/>
    <w:rsid w:val="00CB75FE"/>
    <w:rsid w:val="00CC2A9C"/>
    <w:rsid w:val="00CC39B3"/>
    <w:rsid w:val="00CC627B"/>
    <w:rsid w:val="00CC6A68"/>
    <w:rsid w:val="00CD1E3C"/>
    <w:rsid w:val="00CD3206"/>
    <w:rsid w:val="00CD4BDA"/>
    <w:rsid w:val="00CD5E8F"/>
    <w:rsid w:val="00CD761D"/>
    <w:rsid w:val="00CD78FC"/>
    <w:rsid w:val="00CE0824"/>
    <w:rsid w:val="00CE14CA"/>
    <w:rsid w:val="00CE31F8"/>
    <w:rsid w:val="00CE3A2A"/>
    <w:rsid w:val="00CE4278"/>
    <w:rsid w:val="00CE4BD0"/>
    <w:rsid w:val="00CE6B70"/>
    <w:rsid w:val="00CE7458"/>
    <w:rsid w:val="00CF0954"/>
    <w:rsid w:val="00CF41D2"/>
    <w:rsid w:val="00CF5B56"/>
    <w:rsid w:val="00CF7B6E"/>
    <w:rsid w:val="00D00422"/>
    <w:rsid w:val="00D00E2A"/>
    <w:rsid w:val="00D00F99"/>
    <w:rsid w:val="00D017B4"/>
    <w:rsid w:val="00D042D6"/>
    <w:rsid w:val="00D04A37"/>
    <w:rsid w:val="00D05D0C"/>
    <w:rsid w:val="00D067F6"/>
    <w:rsid w:val="00D07483"/>
    <w:rsid w:val="00D07F1F"/>
    <w:rsid w:val="00D11DAD"/>
    <w:rsid w:val="00D122FD"/>
    <w:rsid w:val="00D17D2B"/>
    <w:rsid w:val="00D227DF"/>
    <w:rsid w:val="00D22FA7"/>
    <w:rsid w:val="00D24024"/>
    <w:rsid w:val="00D25E03"/>
    <w:rsid w:val="00D26335"/>
    <w:rsid w:val="00D2745E"/>
    <w:rsid w:val="00D344A2"/>
    <w:rsid w:val="00D35DEF"/>
    <w:rsid w:val="00D36FC6"/>
    <w:rsid w:val="00D37086"/>
    <w:rsid w:val="00D37225"/>
    <w:rsid w:val="00D37517"/>
    <w:rsid w:val="00D37573"/>
    <w:rsid w:val="00D4111F"/>
    <w:rsid w:val="00D45AE4"/>
    <w:rsid w:val="00D45EB2"/>
    <w:rsid w:val="00D50348"/>
    <w:rsid w:val="00D54258"/>
    <w:rsid w:val="00D55D18"/>
    <w:rsid w:val="00D57063"/>
    <w:rsid w:val="00D57266"/>
    <w:rsid w:val="00D603D8"/>
    <w:rsid w:val="00D63716"/>
    <w:rsid w:val="00D645D2"/>
    <w:rsid w:val="00D6640C"/>
    <w:rsid w:val="00D70B67"/>
    <w:rsid w:val="00D724EE"/>
    <w:rsid w:val="00D72E47"/>
    <w:rsid w:val="00D75D3F"/>
    <w:rsid w:val="00D7606D"/>
    <w:rsid w:val="00D7617F"/>
    <w:rsid w:val="00D8226C"/>
    <w:rsid w:val="00D83058"/>
    <w:rsid w:val="00D830CA"/>
    <w:rsid w:val="00D85745"/>
    <w:rsid w:val="00D87EDF"/>
    <w:rsid w:val="00D90821"/>
    <w:rsid w:val="00D9146C"/>
    <w:rsid w:val="00D95D15"/>
    <w:rsid w:val="00D969CA"/>
    <w:rsid w:val="00D9775E"/>
    <w:rsid w:val="00DA10FE"/>
    <w:rsid w:val="00DA140F"/>
    <w:rsid w:val="00DA1856"/>
    <w:rsid w:val="00DA21EE"/>
    <w:rsid w:val="00DA3937"/>
    <w:rsid w:val="00DA4795"/>
    <w:rsid w:val="00DA5A7A"/>
    <w:rsid w:val="00DA7170"/>
    <w:rsid w:val="00DA765B"/>
    <w:rsid w:val="00DA76B1"/>
    <w:rsid w:val="00DA76DE"/>
    <w:rsid w:val="00DA7804"/>
    <w:rsid w:val="00DB1EEB"/>
    <w:rsid w:val="00DB3604"/>
    <w:rsid w:val="00DC1AA9"/>
    <w:rsid w:val="00DC2236"/>
    <w:rsid w:val="00DC327A"/>
    <w:rsid w:val="00DC4891"/>
    <w:rsid w:val="00DC492E"/>
    <w:rsid w:val="00DC4D5D"/>
    <w:rsid w:val="00DC79B2"/>
    <w:rsid w:val="00DD0373"/>
    <w:rsid w:val="00DD0A03"/>
    <w:rsid w:val="00DD1845"/>
    <w:rsid w:val="00DD4C6E"/>
    <w:rsid w:val="00DD5435"/>
    <w:rsid w:val="00DD6509"/>
    <w:rsid w:val="00DE0253"/>
    <w:rsid w:val="00DE0891"/>
    <w:rsid w:val="00DE415A"/>
    <w:rsid w:val="00DE53A8"/>
    <w:rsid w:val="00DE5ED9"/>
    <w:rsid w:val="00DE6920"/>
    <w:rsid w:val="00DE7D88"/>
    <w:rsid w:val="00DF2789"/>
    <w:rsid w:val="00DF28F8"/>
    <w:rsid w:val="00DF32F1"/>
    <w:rsid w:val="00DF38D8"/>
    <w:rsid w:val="00DF4418"/>
    <w:rsid w:val="00DF6CD0"/>
    <w:rsid w:val="00DF6DCF"/>
    <w:rsid w:val="00E000CA"/>
    <w:rsid w:val="00E00953"/>
    <w:rsid w:val="00E022E7"/>
    <w:rsid w:val="00E02348"/>
    <w:rsid w:val="00E0237C"/>
    <w:rsid w:val="00E03438"/>
    <w:rsid w:val="00E03778"/>
    <w:rsid w:val="00E03C73"/>
    <w:rsid w:val="00E04C83"/>
    <w:rsid w:val="00E04E54"/>
    <w:rsid w:val="00E0609E"/>
    <w:rsid w:val="00E07DA2"/>
    <w:rsid w:val="00E11FD5"/>
    <w:rsid w:val="00E14E0B"/>
    <w:rsid w:val="00E15620"/>
    <w:rsid w:val="00E1670E"/>
    <w:rsid w:val="00E208E2"/>
    <w:rsid w:val="00E20F2A"/>
    <w:rsid w:val="00E21187"/>
    <w:rsid w:val="00E223E1"/>
    <w:rsid w:val="00E235F3"/>
    <w:rsid w:val="00E24269"/>
    <w:rsid w:val="00E24755"/>
    <w:rsid w:val="00E256F6"/>
    <w:rsid w:val="00E25870"/>
    <w:rsid w:val="00E25F40"/>
    <w:rsid w:val="00E26914"/>
    <w:rsid w:val="00E30415"/>
    <w:rsid w:val="00E30648"/>
    <w:rsid w:val="00E3066C"/>
    <w:rsid w:val="00E30FAB"/>
    <w:rsid w:val="00E31C47"/>
    <w:rsid w:val="00E32991"/>
    <w:rsid w:val="00E33ED1"/>
    <w:rsid w:val="00E34019"/>
    <w:rsid w:val="00E35733"/>
    <w:rsid w:val="00E369B7"/>
    <w:rsid w:val="00E40493"/>
    <w:rsid w:val="00E42F19"/>
    <w:rsid w:val="00E435C8"/>
    <w:rsid w:val="00E43EE0"/>
    <w:rsid w:val="00E4467A"/>
    <w:rsid w:val="00E50884"/>
    <w:rsid w:val="00E51176"/>
    <w:rsid w:val="00E53C27"/>
    <w:rsid w:val="00E53CB9"/>
    <w:rsid w:val="00E54EC9"/>
    <w:rsid w:val="00E559AF"/>
    <w:rsid w:val="00E56A02"/>
    <w:rsid w:val="00E57159"/>
    <w:rsid w:val="00E573F9"/>
    <w:rsid w:val="00E57BE3"/>
    <w:rsid w:val="00E60DC8"/>
    <w:rsid w:val="00E63AD0"/>
    <w:rsid w:val="00E666C2"/>
    <w:rsid w:val="00E667DB"/>
    <w:rsid w:val="00E66B13"/>
    <w:rsid w:val="00E708BE"/>
    <w:rsid w:val="00E71453"/>
    <w:rsid w:val="00E71B86"/>
    <w:rsid w:val="00E727B8"/>
    <w:rsid w:val="00E73364"/>
    <w:rsid w:val="00E73484"/>
    <w:rsid w:val="00E75A68"/>
    <w:rsid w:val="00E75BBA"/>
    <w:rsid w:val="00E8093A"/>
    <w:rsid w:val="00E825BD"/>
    <w:rsid w:val="00E83AE8"/>
    <w:rsid w:val="00E83CAF"/>
    <w:rsid w:val="00E86759"/>
    <w:rsid w:val="00E86A75"/>
    <w:rsid w:val="00E8761B"/>
    <w:rsid w:val="00E90202"/>
    <w:rsid w:val="00E90739"/>
    <w:rsid w:val="00E915B6"/>
    <w:rsid w:val="00E91BFB"/>
    <w:rsid w:val="00E9258C"/>
    <w:rsid w:val="00E93C14"/>
    <w:rsid w:val="00E968D6"/>
    <w:rsid w:val="00E96F5C"/>
    <w:rsid w:val="00EA04B0"/>
    <w:rsid w:val="00EA1DC9"/>
    <w:rsid w:val="00EA27F0"/>
    <w:rsid w:val="00EA5509"/>
    <w:rsid w:val="00EB0DE4"/>
    <w:rsid w:val="00EB189E"/>
    <w:rsid w:val="00EB2559"/>
    <w:rsid w:val="00EB2716"/>
    <w:rsid w:val="00EB3571"/>
    <w:rsid w:val="00EB379C"/>
    <w:rsid w:val="00EB737B"/>
    <w:rsid w:val="00EC1084"/>
    <w:rsid w:val="00EC1740"/>
    <w:rsid w:val="00EC1EE5"/>
    <w:rsid w:val="00EC3E85"/>
    <w:rsid w:val="00EC520D"/>
    <w:rsid w:val="00EC6B7A"/>
    <w:rsid w:val="00ED0281"/>
    <w:rsid w:val="00ED09E3"/>
    <w:rsid w:val="00ED50DD"/>
    <w:rsid w:val="00EE07F6"/>
    <w:rsid w:val="00EE0B26"/>
    <w:rsid w:val="00EE0B5B"/>
    <w:rsid w:val="00EE0D18"/>
    <w:rsid w:val="00EE148E"/>
    <w:rsid w:val="00EE21B0"/>
    <w:rsid w:val="00EE2D93"/>
    <w:rsid w:val="00EE3BF3"/>
    <w:rsid w:val="00EE5012"/>
    <w:rsid w:val="00EF2312"/>
    <w:rsid w:val="00EF23DC"/>
    <w:rsid w:val="00EF3791"/>
    <w:rsid w:val="00EF3ABF"/>
    <w:rsid w:val="00EF4090"/>
    <w:rsid w:val="00EF546F"/>
    <w:rsid w:val="00F00051"/>
    <w:rsid w:val="00F00303"/>
    <w:rsid w:val="00F00F9D"/>
    <w:rsid w:val="00F036E4"/>
    <w:rsid w:val="00F04521"/>
    <w:rsid w:val="00F04BF5"/>
    <w:rsid w:val="00F05AE1"/>
    <w:rsid w:val="00F07370"/>
    <w:rsid w:val="00F10907"/>
    <w:rsid w:val="00F145CD"/>
    <w:rsid w:val="00F160AA"/>
    <w:rsid w:val="00F1759B"/>
    <w:rsid w:val="00F20642"/>
    <w:rsid w:val="00F21094"/>
    <w:rsid w:val="00F21C98"/>
    <w:rsid w:val="00F22E28"/>
    <w:rsid w:val="00F238FA"/>
    <w:rsid w:val="00F242BB"/>
    <w:rsid w:val="00F24E4C"/>
    <w:rsid w:val="00F25290"/>
    <w:rsid w:val="00F264FB"/>
    <w:rsid w:val="00F2768B"/>
    <w:rsid w:val="00F3098E"/>
    <w:rsid w:val="00F31A51"/>
    <w:rsid w:val="00F33F95"/>
    <w:rsid w:val="00F3437B"/>
    <w:rsid w:val="00F34CE4"/>
    <w:rsid w:val="00F37788"/>
    <w:rsid w:val="00F41659"/>
    <w:rsid w:val="00F43E99"/>
    <w:rsid w:val="00F43EBB"/>
    <w:rsid w:val="00F44020"/>
    <w:rsid w:val="00F4666A"/>
    <w:rsid w:val="00F50113"/>
    <w:rsid w:val="00F50A2B"/>
    <w:rsid w:val="00F5188D"/>
    <w:rsid w:val="00F518E2"/>
    <w:rsid w:val="00F55017"/>
    <w:rsid w:val="00F554C0"/>
    <w:rsid w:val="00F62D18"/>
    <w:rsid w:val="00F679D2"/>
    <w:rsid w:val="00F70775"/>
    <w:rsid w:val="00F7096F"/>
    <w:rsid w:val="00F71B9A"/>
    <w:rsid w:val="00F71F45"/>
    <w:rsid w:val="00F728BB"/>
    <w:rsid w:val="00F73FE4"/>
    <w:rsid w:val="00F7434D"/>
    <w:rsid w:val="00F77420"/>
    <w:rsid w:val="00F77D4D"/>
    <w:rsid w:val="00F812B2"/>
    <w:rsid w:val="00F81631"/>
    <w:rsid w:val="00F81F61"/>
    <w:rsid w:val="00F8392F"/>
    <w:rsid w:val="00F83EF6"/>
    <w:rsid w:val="00F86846"/>
    <w:rsid w:val="00F86A06"/>
    <w:rsid w:val="00F9128A"/>
    <w:rsid w:val="00F94451"/>
    <w:rsid w:val="00F9496F"/>
    <w:rsid w:val="00F94A13"/>
    <w:rsid w:val="00F97881"/>
    <w:rsid w:val="00F979B4"/>
    <w:rsid w:val="00FA33BD"/>
    <w:rsid w:val="00FB1A2A"/>
    <w:rsid w:val="00FB223C"/>
    <w:rsid w:val="00FB26E8"/>
    <w:rsid w:val="00FB334E"/>
    <w:rsid w:val="00FB41D3"/>
    <w:rsid w:val="00FB4E80"/>
    <w:rsid w:val="00FB73B5"/>
    <w:rsid w:val="00FC101C"/>
    <w:rsid w:val="00FC2960"/>
    <w:rsid w:val="00FC2D8B"/>
    <w:rsid w:val="00FC43FA"/>
    <w:rsid w:val="00FD1EBD"/>
    <w:rsid w:val="00FD342C"/>
    <w:rsid w:val="00FD547E"/>
    <w:rsid w:val="00FD5F8F"/>
    <w:rsid w:val="00FD688A"/>
    <w:rsid w:val="00FD68E0"/>
    <w:rsid w:val="00FD7420"/>
    <w:rsid w:val="00FD784C"/>
    <w:rsid w:val="00FE125C"/>
    <w:rsid w:val="00FE2293"/>
    <w:rsid w:val="00FE2BA4"/>
    <w:rsid w:val="00FE2E3D"/>
    <w:rsid w:val="00FE4151"/>
    <w:rsid w:val="00FE797E"/>
    <w:rsid w:val="00FE7B80"/>
    <w:rsid w:val="00FF2C03"/>
    <w:rsid w:val="00FF45EF"/>
    <w:rsid w:val="00FF52D1"/>
    <w:rsid w:val="00FF603E"/>
    <w:rsid w:val="00FF75AF"/>
    <w:rsid w:val="00FF7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7F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227FE"/>
    <w:pPr>
      <w:keepNext/>
      <w:jc w:val="right"/>
      <w:outlineLvl w:val="0"/>
    </w:pPr>
    <w:rPr>
      <w:i/>
      <w:iCs/>
    </w:rPr>
  </w:style>
  <w:style w:type="paragraph" w:styleId="3">
    <w:name w:val="heading 3"/>
    <w:basedOn w:val="a"/>
    <w:next w:val="a"/>
    <w:link w:val="30"/>
    <w:qFormat/>
    <w:rsid w:val="0038273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38273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6707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227FE"/>
    <w:pPr>
      <w:ind w:left="142" w:right="4819"/>
      <w:jc w:val="center"/>
    </w:pPr>
  </w:style>
  <w:style w:type="paragraph" w:styleId="a4">
    <w:name w:val="Body Text"/>
    <w:basedOn w:val="a"/>
    <w:link w:val="a5"/>
    <w:rsid w:val="007227FE"/>
    <w:pPr>
      <w:jc w:val="center"/>
    </w:pPr>
    <w:rPr>
      <w:b/>
      <w:bCs/>
      <w:smallCaps/>
    </w:rPr>
  </w:style>
  <w:style w:type="paragraph" w:styleId="a6">
    <w:name w:val="Body Text Indent"/>
    <w:aliases w:val="текст,Основной текст 1,Нумерованный список !!,Надин стиль"/>
    <w:basedOn w:val="a"/>
    <w:link w:val="a7"/>
    <w:rsid w:val="007227FE"/>
    <w:pPr>
      <w:ind w:firstLine="567"/>
    </w:pPr>
  </w:style>
  <w:style w:type="paragraph" w:styleId="2">
    <w:name w:val="Body Text Indent 2"/>
    <w:basedOn w:val="a"/>
    <w:link w:val="20"/>
    <w:rsid w:val="007227FE"/>
    <w:pPr>
      <w:ind w:left="993"/>
    </w:pPr>
  </w:style>
  <w:style w:type="paragraph" w:styleId="31">
    <w:name w:val="Body Text Indent 3"/>
    <w:basedOn w:val="a"/>
    <w:link w:val="32"/>
    <w:rsid w:val="007227FE"/>
    <w:pPr>
      <w:ind w:firstLine="567"/>
      <w:jc w:val="both"/>
    </w:pPr>
  </w:style>
  <w:style w:type="paragraph" w:styleId="a8">
    <w:name w:val="footer"/>
    <w:basedOn w:val="a"/>
    <w:rsid w:val="007227FE"/>
    <w:pPr>
      <w:tabs>
        <w:tab w:val="center" w:pos="4677"/>
        <w:tab w:val="right" w:pos="9355"/>
      </w:tabs>
    </w:pPr>
  </w:style>
  <w:style w:type="paragraph" w:styleId="a9">
    <w:name w:val="Normal (Web)"/>
    <w:basedOn w:val="a"/>
    <w:rsid w:val="007227FE"/>
    <w:pPr>
      <w:tabs>
        <w:tab w:val="num" w:pos="495"/>
      </w:tabs>
      <w:spacing w:before="100" w:beforeAutospacing="1" w:after="100" w:afterAutospacing="1"/>
      <w:ind w:left="495" w:hanging="420"/>
    </w:pPr>
  </w:style>
  <w:style w:type="paragraph" w:customStyle="1" w:styleId="aa">
    <w:name w:val="список с точками"/>
    <w:basedOn w:val="a"/>
    <w:rsid w:val="007227FE"/>
    <w:pPr>
      <w:tabs>
        <w:tab w:val="num" w:pos="495"/>
        <w:tab w:val="num" w:pos="756"/>
      </w:tabs>
      <w:spacing w:line="312" w:lineRule="auto"/>
      <w:ind w:left="756" w:hanging="420"/>
      <w:jc w:val="both"/>
    </w:pPr>
  </w:style>
  <w:style w:type="paragraph" w:styleId="ab">
    <w:name w:val="footnote text"/>
    <w:basedOn w:val="a"/>
    <w:semiHidden/>
    <w:rsid w:val="006C7D35"/>
    <w:rPr>
      <w:sz w:val="20"/>
      <w:szCs w:val="20"/>
    </w:rPr>
  </w:style>
  <w:style w:type="character" w:styleId="ac">
    <w:name w:val="footnote reference"/>
    <w:semiHidden/>
    <w:rsid w:val="006C7D35"/>
    <w:rPr>
      <w:vertAlign w:val="superscript"/>
    </w:rPr>
  </w:style>
  <w:style w:type="paragraph" w:styleId="ad">
    <w:name w:val="header"/>
    <w:basedOn w:val="a"/>
    <w:rsid w:val="00C6084E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C6084E"/>
  </w:style>
  <w:style w:type="table" w:styleId="af">
    <w:name w:val="Table Grid"/>
    <w:basedOn w:val="a1"/>
    <w:rsid w:val="001A43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3171C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rsid w:val="003171CB"/>
    <w:rPr>
      <w:rFonts w:ascii="Tahoma" w:hAnsi="Tahoma" w:cs="Tahoma"/>
      <w:sz w:val="16"/>
      <w:szCs w:val="16"/>
    </w:rPr>
  </w:style>
  <w:style w:type="paragraph" w:styleId="af2">
    <w:name w:val="Plain Text"/>
    <w:basedOn w:val="a"/>
    <w:rsid w:val="00647C6F"/>
    <w:rPr>
      <w:rFonts w:ascii="Courier New" w:hAnsi="Courier New" w:cs="Courier New"/>
      <w:sz w:val="20"/>
      <w:szCs w:val="20"/>
    </w:rPr>
  </w:style>
  <w:style w:type="character" w:styleId="af3">
    <w:name w:val="Hyperlink"/>
    <w:uiPriority w:val="99"/>
    <w:rsid w:val="00845F3B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38273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38273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B670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4">
    <w:name w:val="List Paragraph"/>
    <w:basedOn w:val="a"/>
    <w:uiPriority w:val="99"/>
    <w:qFormat/>
    <w:rsid w:val="0067148B"/>
    <w:pPr>
      <w:ind w:left="720"/>
    </w:pPr>
  </w:style>
  <w:style w:type="paragraph" w:customStyle="1" w:styleId="af5">
    <w:name w:val="Ответы"/>
    <w:basedOn w:val="a"/>
    <w:rsid w:val="00F83EF6"/>
    <w:pPr>
      <w:ind w:left="284"/>
    </w:pPr>
    <w:rPr>
      <w:rFonts w:ascii="Pragmatica" w:hAnsi="Pragmatica"/>
      <w:sz w:val="18"/>
      <w:szCs w:val="20"/>
    </w:rPr>
  </w:style>
  <w:style w:type="paragraph" w:customStyle="1" w:styleId="af6">
    <w:name w:val="Ответы с висячей"/>
    <w:basedOn w:val="af5"/>
    <w:rsid w:val="00F83EF6"/>
    <w:pPr>
      <w:ind w:left="568" w:hanging="284"/>
    </w:pPr>
  </w:style>
  <w:style w:type="character" w:customStyle="1" w:styleId="10">
    <w:name w:val="Заголовок 1 Знак"/>
    <w:link w:val="1"/>
    <w:rsid w:val="005C5708"/>
    <w:rPr>
      <w:i/>
      <w:iCs/>
      <w:sz w:val="24"/>
      <w:szCs w:val="24"/>
    </w:rPr>
  </w:style>
  <w:style w:type="character" w:customStyle="1" w:styleId="a5">
    <w:name w:val="Основной текст Знак"/>
    <w:link w:val="a4"/>
    <w:rsid w:val="005C5708"/>
    <w:rPr>
      <w:b/>
      <w:bCs/>
      <w:smallCaps/>
      <w:sz w:val="24"/>
      <w:szCs w:val="24"/>
    </w:rPr>
  </w:style>
  <w:style w:type="character" w:customStyle="1" w:styleId="a7">
    <w:name w:val="Основной текст с отступом Знак"/>
    <w:aliases w:val="текст Знак,Основной текст 1 Знак,Нумерованный список !! Знак,Надин стиль Знак"/>
    <w:link w:val="a6"/>
    <w:rsid w:val="005C5708"/>
    <w:rPr>
      <w:sz w:val="24"/>
      <w:szCs w:val="24"/>
    </w:rPr>
  </w:style>
  <w:style w:type="character" w:customStyle="1" w:styleId="20">
    <w:name w:val="Основной текст с отступом 2 Знак"/>
    <w:link w:val="2"/>
    <w:rsid w:val="005C5708"/>
    <w:rPr>
      <w:sz w:val="24"/>
      <w:szCs w:val="24"/>
    </w:rPr>
  </w:style>
  <w:style w:type="paragraph" w:styleId="af7">
    <w:name w:val="Title"/>
    <w:basedOn w:val="a"/>
    <w:link w:val="af8"/>
    <w:qFormat/>
    <w:rsid w:val="00EE5012"/>
    <w:pPr>
      <w:jc w:val="center"/>
    </w:pPr>
    <w:rPr>
      <w:b/>
      <w:bCs/>
      <w:color w:val="000000"/>
      <w:sz w:val="28"/>
    </w:rPr>
  </w:style>
  <w:style w:type="character" w:customStyle="1" w:styleId="af8">
    <w:name w:val="Название Знак"/>
    <w:link w:val="af7"/>
    <w:rsid w:val="00EE5012"/>
    <w:rPr>
      <w:b/>
      <w:bCs/>
      <w:color w:val="000000"/>
      <w:sz w:val="28"/>
      <w:szCs w:val="24"/>
    </w:rPr>
  </w:style>
  <w:style w:type="character" w:customStyle="1" w:styleId="32">
    <w:name w:val="Основной текст с отступом 3 Знак"/>
    <w:link w:val="31"/>
    <w:rsid w:val="00B0732B"/>
    <w:rPr>
      <w:sz w:val="24"/>
      <w:szCs w:val="24"/>
    </w:rPr>
  </w:style>
  <w:style w:type="paragraph" w:customStyle="1" w:styleId="af9">
    <w:name w:val="параграф"/>
    <w:basedOn w:val="a"/>
    <w:rsid w:val="00B0732B"/>
    <w:pPr>
      <w:spacing w:before="80" w:after="80"/>
      <w:ind w:firstLine="360"/>
    </w:pPr>
    <w:rPr>
      <w:rFonts w:ascii="TimesET" w:hAnsi="TimesET"/>
      <w:sz w:val="21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4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sstu.ru/cgi-bin/irbis64r_13/cgiirbis_64.exe?LNG=&amp;Z21ID=&amp;I21DBN=IPRB&amp;P21DBN=IPRB&amp;S21STN=1&amp;S21REF=1&amp;S21FMT=fullwebr&amp;C21COM=S&amp;S21CNR=10&amp;S21P01=0&amp;S21P02=1&amp;S21P03=A=&amp;S21STR=%D0%90%D0%B3%D0%B5%D0%B5%D0%B2,%20%D0%92.%20%D0%9C.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chn.sstu.ru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,.elibrar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3821</Words>
  <Characters>21785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дисциплины (модуля) для ФГОС-3</vt:lpstr>
    </vt:vector>
  </TitlesOfParts>
  <Company/>
  <LinksUpToDate>false</LinksUpToDate>
  <CharactersWithSpaces>25555</CharactersWithSpaces>
  <SharedDoc>false</SharedDoc>
  <HLinks>
    <vt:vector size="18" baseType="variant">
      <vt:variant>
        <vt:i4>5111813</vt:i4>
      </vt:variant>
      <vt:variant>
        <vt:i4>6</vt:i4>
      </vt:variant>
      <vt:variant>
        <vt:i4>0</vt:i4>
      </vt:variant>
      <vt:variant>
        <vt:i4>5</vt:i4>
      </vt:variant>
      <vt:variant>
        <vt:lpwstr>http://www,.elibrary.ru/</vt:lpwstr>
      </vt:variant>
      <vt:variant>
        <vt:lpwstr/>
      </vt:variant>
      <vt:variant>
        <vt:i4>1703957</vt:i4>
      </vt:variant>
      <vt:variant>
        <vt:i4>3</vt:i4>
      </vt:variant>
      <vt:variant>
        <vt:i4>0</vt:i4>
      </vt:variant>
      <vt:variant>
        <vt:i4>5</vt:i4>
      </vt:variant>
      <vt:variant>
        <vt:lpwstr>http://irbis.sstu.ru/cgi-bin/irbis64r_13/cgiirbis_64.exe?LNG=&amp;Z21ID=&amp;I21DBN=IPRB&amp;P21DBN=IPRB&amp;S21STN=1&amp;S21REF=1&amp;S21FMT=fullwebr&amp;C21COM=S&amp;S21CNR=10&amp;S21P01=0&amp;S21P02=1&amp;S21P03=A=&amp;S21STR=%D0%90%D0%B3%D0%B5%D0%B5%D0%B2,%20%D0%92.%20%D0%9C.</vt:lpwstr>
      </vt:variant>
      <vt:variant>
        <vt:lpwstr/>
      </vt:variant>
      <vt:variant>
        <vt:i4>917598</vt:i4>
      </vt:variant>
      <vt:variant>
        <vt:i4>0</vt:i4>
      </vt:variant>
      <vt:variant>
        <vt:i4>0</vt:i4>
      </vt:variant>
      <vt:variant>
        <vt:i4>5</vt:i4>
      </vt:variant>
      <vt:variant>
        <vt:lpwstr>http://techn.sstu.ru/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дисциплины (модуля) для ФГОС-3</dc:title>
  <dc:creator>KNA</dc:creator>
  <cp:lastModifiedBy>user</cp:lastModifiedBy>
  <cp:revision>6</cp:revision>
  <cp:lastPrinted>2014-07-07T14:13:00Z</cp:lastPrinted>
  <dcterms:created xsi:type="dcterms:W3CDTF">2017-11-02T13:26:00Z</dcterms:created>
  <dcterms:modified xsi:type="dcterms:W3CDTF">2017-11-02T14:59:00Z</dcterms:modified>
</cp:coreProperties>
</file>